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3" w:type="dxa"/>
        <w:tblInd w:w="-116" w:type="dxa"/>
        <w:shd w:val="clear" w:color="auto" w:fill="FFFFFF"/>
        <w:tblCellMar>
          <w:top w:w="15" w:type="dxa"/>
          <w:left w:w="15" w:type="dxa"/>
          <w:bottom w:w="15" w:type="dxa"/>
          <w:right w:w="15" w:type="dxa"/>
        </w:tblCellMar>
        <w:tblLook w:val="04A0"/>
      </w:tblPr>
      <w:tblGrid>
        <w:gridCol w:w="5194"/>
        <w:gridCol w:w="4819"/>
      </w:tblGrid>
      <w:tr w:rsidR="00B20E3C" w:rsidRPr="00F41DB3" w:rsidTr="00B20E3C">
        <w:trPr>
          <w:trHeight w:val="1820"/>
        </w:trPr>
        <w:tc>
          <w:tcPr>
            <w:tcW w:w="51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b/>
                <w:bCs/>
                <w:color w:val="000000"/>
              </w:rPr>
              <w:t>«Утверждено»</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 xml:space="preserve">Директор МБОУ </w:t>
            </w:r>
            <w:r>
              <w:rPr>
                <w:rFonts w:ascii="Times New Roman" w:eastAsia="Times New Roman" w:hAnsi="Times New Roman" w:cs="Times New Roman"/>
                <w:color w:val="000000"/>
              </w:rPr>
              <w:t>Мари-Суксинская</w:t>
            </w:r>
            <w:r w:rsidRPr="00F41DB3">
              <w:rPr>
                <w:rFonts w:ascii="Times New Roman" w:eastAsia="Times New Roman" w:hAnsi="Times New Roman" w:cs="Times New Roman"/>
                <w:color w:val="000000"/>
              </w:rPr>
              <w:t xml:space="preserve"> ООШ</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___________/</w:t>
            </w:r>
            <w:r>
              <w:rPr>
                <w:rFonts w:ascii="Times New Roman" w:eastAsia="Times New Roman" w:hAnsi="Times New Roman" w:cs="Times New Roman"/>
                <w:color w:val="000000"/>
                <w:sz w:val="28"/>
                <w:szCs w:val="28"/>
              </w:rPr>
              <w:t>Галиев Э.А</w:t>
            </w:r>
            <w:r w:rsidRPr="00F41DB3">
              <w:rPr>
                <w:rFonts w:ascii="Times New Roman" w:eastAsia="Times New Roman" w:hAnsi="Times New Roman" w:cs="Times New Roman"/>
                <w:color w:val="000000"/>
                <w:sz w:val="28"/>
                <w:szCs w:val="28"/>
              </w:rPr>
              <w:t>./</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 xml:space="preserve">                    </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Пр</w:t>
            </w:r>
            <w:r>
              <w:rPr>
                <w:rFonts w:ascii="Times New Roman" w:eastAsia="Times New Roman" w:hAnsi="Times New Roman" w:cs="Times New Roman"/>
                <w:color w:val="000000"/>
              </w:rPr>
              <w:t xml:space="preserve">иказ </w:t>
            </w:r>
            <w:r w:rsidRPr="00F41DB3">
              <w:rPr>
                <w:rFonts w:ascii="Times New Roman" w:eastAsia="Times New Roman" w:hAnsi="Times New Roman" w:cs="Times New Roman"/>
                <w:color w:val="000000"/>
              </w:rPr>
              <w:t xml:space="preserve"> № _______ от         «___»_______________ 20______ г.</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b/>
                <w:bCs/>
                <w:color w:val="000000"/>
              </w:rPr>
              <w:t>«Согласовано»</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 xml:space="preserve">Заместитель  директора по ВР  МБОУ </w:t>
            </w:r>
            <w:r>
              <w:rPr>
                <w:rFonts w:ascii="Times New Roman" w:eastAsia="Times New Roman" w:hAnsi="Times New Roman" w:cs="Times New Roman"/>
                <w:color w:val="000000"/>
              </w:rPr>
              <w:t xml:space="preserve">Мари-Суксинкая </w:t>
            </w:r>
            <w:r w:rsidRPr="00F41DB3">
              <w:rPr>
                <w:rFonts w:ascii="Times New Roman" w:eastAsia="Times New Roman" w:hAnsi="Times New Roman" w:cs="Times New Roman"/>
                <w:color w:val="000000"/>
              </w:rPr>
              <w:t xml:space="preserve"> ООШ</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____________/</w:t>
            </w:r>
            <w:r>
              <w:rPr>
                <w:rFonts w:ascii="Times New Roman" w:eastAsia="Times New Roman" w:hAnsi="Times New Roman" w:cs="Times New Roman"/>
                <w:color w:val="000000"/>
              </w:rPr>
              <w:t>Миникаева И.Р.</w:t>
            </w:r>
            <w:r w:rsidRPr="00F41DB3">
              <w:rPr>
                <w:rFonts w:ascii="Times New Roman" w:eastAsia="Times New Roman" w:hAnsi="Times New Roman" w:cs="Times New Roman"/>
                <w:color w:val="000000"/>
              </w:rPr>
              <w:t>.</w:t>
            </w:r>
            <w:r w:rsidRPr="00F41DB3">
              <w:rPr>
                <w:rFonts w:ascii="Times New Roman" w:eastAsia="Times New Roman" w:hAnsi="Times New Roman" w:cs="Times New Roman"/>
                <w:color w:val="000000"/>
                <w:u w:val="single"/>
              </w:rPr>
              <w:t>/</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                   </w:t>
            </w:r>
          </w:p>
          <w:p w:rsidR="00B20E3C" w:rsidRPr="00F41DB3" w:rsidRDefault="00B20E3C" w:rsidP="001D1EDD">
            <w:pPr>
              <w:spacing w:after="0" w:line="240" w:lineRule="auto"/>
              <w:rPr>
                <w:rFonts w:ascii="Times New Roman" w:eastAsia="Times New Roman" w:hAnsi="Times New Roman" w:cs="Times New Roman"/>
                <w:color w:val="000000"/>
                <w:sz w:val="28"/>
                <w:szCs w:val="28"/>
              </w:rPr>
            </w:pPr>
            <w:r w:rsidRPr="00F41DB3">
              <w:rPr>
                <w:rFonts w:ascii="Times New Roman" w:eastAsia="Times New Roman" w:hAnsi="Times New Roman" w:cs="Times New Roman"/>
                <w:color w:val="000000"/>
              </w:rPr>
              <w:t xml:space="preserve"> «___»_______________ 20______ г.</w:t>
            </w:r>
          </w:p>
        </w:tc>
      </w:tr>
    </w:tbl>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p>
    <w:p w:rsidR="00B20E3C" w:rsidRPr="00F41DB3"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r w:rsidRPr="00F41DB3">
        <w:rPr>
          <w:rFonts w:ascii="Times New Roman" w:eastAsia="Times New Roman" w:hAnsi="Times New Roman" w:cs="Times New Roman"/>
          <w:b/>
          <w:bCs/>
          <w:i/>
          <w:iCs/>
          <w:color w:val="000000"/>
          <w:sz w:val="40"/>
        </w:rPr>
        <w:t xml:space="preserve">ПРОГРАММА </w:t>
      </w:r>
    </w:p>
    <w:p w:rsidR="00B20E3C" w:rsidRPr="00F41DB3"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r w:rsidRPr="00F41DB3">
        <w:rPr>
          <w:rFonts w:ascii="Times New Roman" w:eastAsia="Times New Roman" w:hAnsi="Times New Roman" w:cs="Times New Roman"/>
          <w:b/>
          <w:bCs/>
          <w:i/>
          <w:iCs/>
          <w:color w:val="000000"/>
          <w:sz w:val="40"/>
        </w:rPr>
        <w:t> по курсу «</w:t>
      </w:r>
      <w:r>
        <w:rPr>
          <w:rFonts w:ascii="Times New Roman" w:eastAsia="Times New Roman" w:hAnsi="Times New Roman" w:cs="Times New Roman"/>
          <w:b/>
          <w:bCs/>
          <w:i/>
          <w:iCs/>
          <w:color w:val="000000"/>
          <w:sz w:val="40"/>
        </w:rPr>
        <w:t>Уроки самоопределения</w:t>
      </w:r>
      <w:r w:rsidRPr="00F41DB3">
        <w:rPr>
          <w:rFonts w:ascii="Times New Roman" w:eastAsia="Times New Roman" w:hAnsi="Times New Roman" w:cs="Times New Roman"/>
          <w:b/>
          <w:bCs/>
          <w:i/>
          <w:iCs/>
          <w:color w:val="000000"/>
          <w:sz w:val="40"/>
        </w:rPr>
        <w:t>»</w:t>
      </w:r>
    </w:p>
    <w:p w:rsidR="00B20E3C" w:rsidRDefault="00B20E3C" w:rsidP="00B20E3C">
      <w:pPr>
        <w:shd w:val="clear" w:color="auto" w:fill="FFFFFF"/>
        <w:spacing w:after="0" w:line="240" w:lineRule="auto"/>
        <w:jc w:val="center"/>
        <w:rPr>
          <w:rFonts w:ascii="Times New Roman" w:eastAsia="Times New Roman" w:hAnsi="Times New Roman" w:cs="Times New Roman"/>
          <w:b/>
          <w:bCs/>
          <w:i/>
          <w:iCs/>
          <w:color w:val="000000"/>
          <w:sz w:val="40"/>
        </w:rPr>
      </w:pPr>
      <w:r>
        <w:rPr>
          <w:rFonts w:ascii="Times New Roman" w:eastAsia="Times New Roman" w:hAnsi="Times New Roman" w:cs="Times New Roman"/>
          <w:b/>
          <w:bCs/>
          <w:i/>
          <w:iCs/>
          <w:color w:val="000000"/>
          <w:sz w:val="40"/>
        </w:rPr>
        <w:t>МБОУ «Мари-Суксинская ООШ»</w:t>
      </w: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p>
    <w:p w:rsidR="00B20E3C" w:rsidRPr="00F41DB3" w:rsidRDefault="00B20E3C" w:rsidP="00B20E3C">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2020, д. Мари-Суксы</w:t>
      </w:r>
    </w:p>
    <w:p w:rsidR="00B20E3C" w:rsidRDefault="00B20E3C" w:rsidP="00B20E3C">
      <w:pPr>
        <w:jc w:val="both"/>
        <w:rPr>
          <w:rFonts w:ascii="Times New Roman" w:hAnsi="Times New Roman" w:cs="Times New Roman"/>
          <w:b/>
          <w:bCs/>
        </w:rPr>
      </w:pPr>
    </w:p>
    <w:p w:rsidR="00B20E3C" w:rsidRPr="00E36B79" w:rsidRDefault="00B20E3C" w:rsidP="00B20E3C">
      <w:pPr>
        <w:jc w:val="both"/>
        <w:rPr>
          <w:rFonts w:ascii="Times New Roman" w:hAnsi="Times New Roman" w:cs="Times New Roman"/>
        </w:rPr>
      </w:pPr>
      <w:r w:rsidRPr="00E36B79">
        <w:rPr>
          <w:rFonts w:ascii="Times New Roman" w:hAnsi="Times New Roman" w:cs="Times New Roman"/>
          <w:b/>
          <w:bCs/>
        </w:rPr>
        <w:t xml:space="preserve">Цель </w:t>
      </w:r>
      <w:r w:rsidRPr="00696069">
        <w:rPr>
          <w:rFonts w:ascii="Times New Roman" w:hAnsi="Times New Roman" w:cs="Times New Roman"/>
        </w:rPr>
        <w:t>«</w:t>
      </w:r>
      <w:r w:rsidRPr="00696069">
        <w:rPr>
          <w:rFonts w:ascii="Times New Roman" w:hAnsi="Times New Roman" w:cs="Times New Roman"/>
          <w:bCs/>
        </w:rPr>
        <w:t xml:space="preserve"> Уроков самоопределения»</w:t>
      </w:r>
      <w:r>
        <w:rPr>
          <w:rFonts w:ascii="Times New Roman" w:hAnsi="Times New Roman" w:cs="Times New Roman"/>
          <w:b/>
          <w:bCs/>
        </w:rPr>
        <w:t xml:space="preserve"> </w:t>
      </w:r>
      <w:r w:rsidRPr="00E36B79">
        <w:rPr>
          <w:rFonts w:ascii="Times New Roman" w:hAnsi="Times New Roman" w:cs="Times New Roman"/>
        </w:rPr>
        <w:t xml:space="preserve">– дать учащимся знания о самих себе, на основе которых научить делать осознанный выбор. </w:t>
      </w:r>
      <w:r>
        <w:rPr>
          <w:rFonts w:ascii="Times New Roman" w:hAnsi="Times New Roman" w:cs="Times New Roman"/>
        </w:rPr>
        <w:t>Воспитание учащихся в духе любви к родному краю.</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b/>
          <w:bCs/>
        </w:rPr>
        <w:t>Задачи </w:t>
      </w:r>
      <w:r w:rsidRPr="00E36B79">
        <w:rPr>
          <w:rFonts w:ascii="Times New Roman" w:hAnsi="Times New Roman" w:cs="Times New Roman"/>
        </w:rPr>
        <w:t xml:space="preserve">реализации </w:t>
      </w:r>
      <w:r>
        <w:rPr>
          <w:rFonts w:ascii="Times New Roman" w:hAnsi="Times New Roman" w:cs="Times New Roman"/>
        </w:rPr>
        <w:t>«Уроков самоопределения»</w:t>
      </w:r>
      <w:r w:rsidRPr="00E36B79">
        <w:rPr>
          <w:rFonts w:ascii="Times New Roman" w:hAnsi="Times New Roman" w:cs="Times New Roman"/>
        </w:rPr>
        <w:t xml:space="preserve"> состоят в том, чтобы учащиеся:</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rPr>
        <w:t>- составили целостное представление о мире профессий</w:t>
      </w:r>
      <w:r>
        <w:rPr>
          <w:rFonts w:ascii="Times New Roman" w:hAnsi="Times New Roman" w:cs="Times New Roman"/>
        </w:rPr>
        <w:t>, освоили понятия, характеризую</w:t>
      </w:r>
      <w:r w:rsidRPr="00E36B79">
        <w:rPr>
          <w:rFonts w:ascii="Times New Roman" w:hAnsi="Times New Roman" w:cs="Times New Roman"/>
        </w:rPr>
        <w:t>щие профессиональную деятельность;</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rPr>
        <w:t>- исследовали собственные познавательные интересы, склонности, способности;</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rPr>
        <w:t xml:space="preserve">- определили пути и способы развития своих познавательных и личностных возможностей </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b/>
          <w:bCs/>
        </w:rPr>
        <w:t>Методы</w:t>
      </w:r>
      <w:r w:rsidRPr="00E36B79">
        <w:rPr>
          <w:rFonts w:ascii="Times New Roman" w:hAnsi="Times New Roman" w:cs="Times New Roman"/>
        </w:rPr>
        <w:t> ведения занятий выбира</w:t>
      </w:r>
      <w:r>
        <w:rPr>
          <w:rFonts w:ascii="Times New Roman" w:hAnsi="Times New Roman" w:cs="Times New Roman"/>
        </w:rPr>
        <w:t>ются</w:t>
      </w:r>
      <w:r w:rsidRPr="00E36B79">
        <w:rPr>
          <w:rFonts w:ascii="Times New Roman" w:hAnsi="Times New Roman" w:cs="Times New Roman"/>
        </w:rPr>
        <w:t xml:space="preserve">, исходя из их выраженной практической направленности. Перечень методов учебной работы на занятиях включает, кроме информирования, применение диагностических методик, групповую дискуссию, ролевое проигрывание, беседу, </w:t>
      </w:r>
      <w:r>
        <w:rPr>
          <w:rFonts w:ascii="Times New Roman" w:hAnsi="Times New Roman" w:cs="Times New Roman"/>
        </w:rPr>
        <w:t>тренинги, организацию экскурсий, ярмарок профессий.</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b/>
          <w:bCs/>
        </w:rPr>
        <w:t>Объем</w:t>
      </w:r>
      <w:r w:rsidRPr="00E36B79">
        <w:rPr>
          <w:rFonts w:ascii="Times New Roman" w:hAnsi="Times New Roman" w:cs="Times New Roman"/>
        </w:rPr>
        <w:t> программы составляет 34 урока  из расчета 1 ч в неделю,</w:t>
      </w:r>
      <w:r>
        <w:rPr>
          <w:rFonts w:ascii="Times New Roman" w:hAnsi="Times New Roman" w:cs="Times New Roman"/>
        </w:rPr>
        <w:t xml:space="preserve"> </w:t>
      </w:r>
      <w:r w:rsidRPr="00E36B79">
        <w:rPr>
          <w:rFonts w:ascii="Times New Roman" w:hAnsi="Times New Roman" w:cs="Times New Roman"/>
        </w:rPr>
        <w:t>продолжительность занятий – 45 минут. </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b/>
          <w:bCs/>
        </w:rPr>
        <w:t>Учащиеся должны уметь</w:t>
      </w:r>
      <w:r w:rsidRPr="00E36B79">
        <w:rPr>
          <w:rFonts w:ascii="Times New Roman" w:hAnsi="Times New Roman" w:cs="Times New Roman"/>
        </w:rPr>
        <w:t xml:space="preserve">: ориентироваться в мире профессий, определять и соотносить с требованиями будущей профессии: тип темперамента, тип мышления, способности, учитывать особенности внимания </w:t>
      </w:r>
      <w:r>
        <w:rPr>
          <w:rFonts w:ascii="Times New Roman" w:hAnsi="Times New Roman" w:cs="Times New Roman"/>
        </w:rPr>
        <w:t>и памяти при выборе направления</w:t>
      </w:r>
      <w:r w:rsidRPr="00E36B79">
        <w:rPr>
          <w:rFonts w:ascii="Times New Roman" w:hAnsi="Times New Roman" w:cs="Times New Roman"/>
        </w:rPr>
        <w:t>.</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b/>
          <w:bCs/>
        </w:rPr>
        <w:t>Знать:</w:t>
      </w:r>
      <w:r w:rsidRPr="00E36B79">
        <w:rPr>
          <w:rFonts w:ascii="Times New Roman" w:hAnsi="Times New Roman" w:cs="Times New Roman"/>
        </w:rPr>
        <w:t> Что такое профпригодность, ошибки при выборе профессии, цели, условия, предмет и средства труда, какие типы профессий существуют, какие есть ограничения выбора с позиции здоровья.</w:t>
      </w:r>
    </w:p>
    <w:p w:rsidR="00B20E3C" w:rsidRDefault="00B20E3C" w:rsidP="00B20E3C">
      <w:pPr>
        <w:rPr>
          <w:rFonts w:ascii="Times New Roman" w:hAnsi="Times New Roman" w:cs="Times New Roman"/>
          <w:b/>
          <w:bCs/>
        </w:rPr>
      </w:pPr>
    </w:p>
    <w:p w:rsidR="00B20E3C" w:rsidRPr="00E36B79" w:rsidRDefault="00B20E3C" w:rsidP="00B20E3C">
      <w:pPr>
        <w:rPr>
          <w:rFonts w:ascii="Times New Roman" w:hAnsi="Times New Roman" w:cs="Times New Roman"/>
        </w:rPr>
      </w:pPr>
      <w:r w:rsidRPr="00E36B79">
        <w:rPr>
          <w:rFonts w:ascii="Times New Roman" w:hAnsi="Times New Roman" w:cs="Times New Roman"/>
          <w:b/>
          <w:bCs/>
        </w:rPr>
        <w:t>Критерии эффективности программы:</w:t>
      </w:r>
    </w:p>
    <w:p w:rsidR="00B20E3C" w:rsidRPr="00E36B79" w:rsidRDefault="00B20E3C" w:rsidP="00B20E3C">
      <w:pPr>
        <w:jc w:val="both"/>
        <w:rPr>
          <w:rFonts w:ascii="Times New Roman" w:hAnsi="Times New Roman" w:cs="Times New Roman"/>
        </w:rPr>
      </w:pPr>
      <w:r w:rsidRPr="00E36B79">
        <w:rPr>
          <w:rFonts w:ascii="Times New Roman" w:hAnsi="Times New Roman" w:cs="Times New Roman"/>
        </w:rPr>
        <w:t>- активное участие в семинарах, практических занятиях, в ролевых и деловых играх;</w:t>
      </w:r>
    </w:p>
    <w:p w:rsidR="00B20E3C" w:rsidRDefault="00B20E3C" w:rsidP="00B20E3C">
      <w:pPr>
        <w:jc w:val="both"/>
        <w:rPr>
          <w:rFonts w:ascii="Times New Roman" w:hAnsi="Times New Roman" w:cs="Times New Roman"/>
        </w:rPr>
      </w:pPr>
      <w:r w:rsidRPr="00E36B79">
        <w:rPr>
          <w:rFonts w:ascii="Times New Roman" w:hAnsi="Times New Roman" w:cs="Times New Roman"/>
        </w:rPr>
        <w:t>- определение и коррекция личностных проблем в профессиональном самоопределении.</w:t>
      </w:r>
    </w:p>
    <w:p w:rsidR="00B20E3C" w:rsidRDefault="00B20E3C" w:rsidP="00B20E3C">
      <w:pPr>
        <w:jc w:val="both"/>
        <w:rPr>
          <w:rFonts w:ascii="Times New Roman" w:hAnsi="Times New Roman" w:cs="Times New Roman"/>
        </w:rPr>
      </w:pPr>
      <w:r w:rsidRPr="000C2087">
        <w:rPr>
          <w:rFonts w:ascii="Times New Roman" w:hAnsi="Times New Roman" w:cs="Times New Roman"/>
          <w:b/>
        </w:rPr>
        <w:t>Необходимо:</w:t>
      </w:r>
      <w:r w:rsidRPr="000C2087">
        <w:rPr>
          <w:rFonts w:ascii="Times New Roman" w:hAnsi="Times New Roman" w:cs="Times New Roman"/>
        </w:rPr>
        <w:t xml:space="preserve"> </w:t>
      </w:r>
      <w:r>
        <w:rPr>
          <w:rFonts w:ascii="Times New Roman" w:hAnsi="Times New Roman" w:cs="Times New Roman"/>
        </w:rPr>
        <w:t>Н</w:t>
      </w:r>
      <w:r w:rsidRPr="000C2087">
        <w:rPr>
          <w:rFonts w:ascii="Times New Roman" w:hAnsi="Times New Roman" w:cs="Times New Roman"/>
        </w:rPr>
        <w:t>аличие рабоч</w:t>
      </w:r>
      <w:r>
        <w:rPr>
          <w:rFonts w:ascii="Times New Roman" w:hAnsi="Times New Roman" w:cs="Times New Roman"/>
        </w:rPr>
        <w:t xml:space="preserve">их </w:t>
      </w:r>
      <w:r w:rsidRPr="000C2087">
        <w:rPr>
          <w:rFonts w:ascii="Times New Roman" w:hAnsi="Times New Roman" w:cs="Times New Roman"/>
        </w:rPr>
        <w:t>тетрад</w:t>
      </w:r>
      <w:r>
        <w:rPr>
          <w:rFonts w:ascii="Times New Roman" w:hAnsi="Times New Roman" w:cs="Times New Roman"/>
        </w:rPr>
        <w:t xml:space="preserve">ей учащихся.  Это </w:t>
      </w:r>
      <w:r w:rsidRPr="000C2087">
        <w:rPr>
          <w:rFonts w:ascii="Times New Roman" w:hAnsi="Times New Roman" w:cs="Times New Roman"/>
        </w:rPr>
        <w:t xml:space="preserve">повышает эффективность программы, так как работа с такой тетрадью способствует самомотивации учащегося, повышению интереса и, с другой стороны, является «личным пространством», в которое можно поместить всё самое ценное и оставить это только у себя. </w:t>
      </w:r>
    </w:p>
    <w:p w:rsidR="00B20E3C" w:rsidRPr="00E36B79" w:rsidRDefault="00B20E3C" w:rsidP="00B20E3C">
      <w:pPr>
        <w:jc w:val="both"/>
        <w:rPr>
          <w:rFonts w:ascii="Times New Roman" w:hAnsi="Times New Roman" w:cs="Times New Roman"/>
        </w:rPr>
      </w:pPr>
      <w:r w:rsidRPr="000C2087">
        <w:rPr>
          <w:rFonts w:ascii="Times New Roman" w:hAnsi="Times New Roman" w:cs="Times New Roman"/>
        </w:rPr>
        <w:t>В рабочих тетрадях могут содержаться методики для самодиагностики, полезные цитаты, интересные части из лекций, материалы для самостоятельных упражнений. Таким образом, грамотно составленная рабочая тетрадь может служить средством осуществление внутреннего диалога учащегося с самим с собой по поводу основных проблем и вопросов профессионального самоопределения.</w:t>
      </w:r>
    </w:p>
    <w:p w:rsidR="00B20E3C" w:rsidRPr="000D2493" w:rsidRDefault="00B20E3C" w:rsidP="00B20E3C">
      <w:pPr>
        <w:jc w:val="both"/>
        <w:rPr>
          <w:rFonts w:ascii="Times New Roman" w:hAnsi="Times New Roman" w:cs="Times New Roman"/>
        </w:rPr>
      </w:pPr>
      <w:r w:rsidRPr="000D2493">
        <w:rPr>
          <w:rFonts w:ascii="Times New Roman" w:hAnsi="Times New Roman" w:cs="Times New Roman"/>
          <w:b/>
          <w:bCs/>
        </w:rPr>
        <w:t>Ожидаемым результатом</w:t>
      </w:r>
      <w:r w:rsidRPr="000D2493">
        <w:rPr>
          <w:rFonts w:ascii="Times New Roman" w:hAnsi="Times New Roman" w:cs="Times New Roman"/>
        </w:rPr>
        <w:t xml:space="preserve"> проведения учебного курса для </w:t>
      </w:r>
      <w:r>
        <w:rPr>
          <w:rFonts w:ascii="Times New Roman" w:hAnsi="Times New Roman" w:cs="Times New Roman"/>
        </w:rPr>
        <w:t xml:space="preserve">учащихся </w:t>
      </w:r>
      <w:r w:rsidRPr="000D2493">
        <w:rPr>
          <w:rFonts w:ascii="Times New Roman" w:hAnsi="Times New Roman" w:cs="Times New Roman"/>
        </w:rPr>
        <w:t xml:space="preserve">станет формулировка индивидуальной задачи по выбору профессий. Этот выбор будет произведен с учетом имеющихся психологических ресурсов молодого человека в соответствии со </w:t>
      </w:r>
      <w:r>
        <w:rPr>
          <w:rFonts w:ascii="Times New Roman" w:hAnsi="Times New Roman" w:cs="Times New Roman"/>
        </w:rPr>
        <w:t>сформированным личным профессио</w:t>
      </w:r>
      <w:r w:rsidRPr="000D2493">
        <w:rPr>
          <w:rFonts w:ascii="Times New Roman" w:hAnsi="Times New Roman" w:cs="Times New Roman"/>
        </w:rPr>
        <w:t>нальным планом.</w:t>
      </w:r>
    </w:p>
    <w:p w:rsidR="00B20E3C" w:rsidRDefault="00B20E3C" w:rsidP="00B20E3C">
      <w:pPr>
        <w:jc w:val="center"/>
        <w:rPr>
          <w:rFonts w:ascii="Times New Roman" w:hAnsi="Times New Roman" w:cs="Times New Roman"/>
        </w:rPr>
      </w:pPr>
    </w:p>
    <w:p w:rsidR="00B20E3C" w:rsidRDefault="00B20E3C" w:rsidP="00B20E3C">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647"/>
      </w:tblGrid>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 урока</w:t>
            </w:r>
          </w:p>
        </w:tc>
        <w:tc>
          <w:tcPr>
            <w:tcW w:w="8647" w:type="dxa"/>
          </w:tcPr>
          <w:p w:rsidR="00B20E3C" w:rsidRDefault="00B20E3C" w:rsidP="001D1EDD">
            <w:pPr>
              <w:jc w:val="center"/>
              <w:rPr>
                <w:rFonts w:ascii="Times New Roman" w:hAnsi="Times New Roman" w:cs="Times New Roman"/>
              </w:rPr>
            </w:pPr>
            <w:r>
              <w:rPr>
                <w:rFonts w:ascii="Times New Roman" w:hAnsi="Times New Roman" w:cs="Times New Roman"/>
              </w:rPr>
              <w:t>Тематика урока</w:t>
            </w:r>
          </w:p>
        </w:tc>
      </w:tr>
      <w:tr w:rsidR="00B20E3C" w:rsidTr="001D1EDD">
        <w:tc>
          <w:tcPr>
            <w:tcW w:w="817" w:type="dxa"/>
          </w:tcPr>
          <w:p w:rsidR="00B20E3C" w:rsidRDefault="00B20E3C" w:rsidP="001D1EDD">
            <w:pPr>
              <w:jc w:val="center"/>
              <w:rPr>
                <w:rFonts w:ascii="Times New Roman" w:hAnsi="Times New Roman" w:cs="Times New Roman"/>
              </w:rPr>
            </w:pPr>
          </w:p>
          <w:p w:rsidR="00B20E3C" w:rsidRDefault="00B20E3C" w:rsidP="001D1EDD">
            <w:pPr>
              <w:jc w:val="center"/>
              <w:rPr>
                <w:rFonts w:ascii="Times New Roman" w:hAnsi="Times New Roman" w:cs="Times New Roman"/>
              </w:rPr>
            </w:pPr>
            <w:r>
              <w:rPr>
                <w:rFonts w:ascii="Times New Roman" w:hAnsi="Times New Roman" w:cs="Times New Roman"/>
              </w:rPr>
              <w:t>1</w:t>
            </w:r>
          </w:p>
        </w:tc>
        <w:tc>
          <w:tcPr>
            <w:tcW w:w="8647" w:type="dxa"/>
          </w:tcPr>
          <w:p w:rsidR="00B20E3C" w:rsidRPr="00DA4175" w:rsidRDefault="00B20E3C" w:rsidP="001D1EDD">
            <w:pPr>
              <w:jc w:val="center"/>
              <w:rPr>
                <w:rFonts w:ascii="Times New Roman" w:hAnsi="Times New Roman" w:cs="Times New Roman"/>
                <w:b/>
                <w:sz w:val="36"/>
                <w:szCs w:val="36"/>
                <w:lang w:val="tt-RU"/>
              </w:rPr>
            </w:pPr>
            <w:r w:rsidRPr="00DA4175">
              <w:rPr>
                <w:rFonts w:ascii="Times New Roman" w:hAnsi="Times New Roman" w:cs="Times New Roman"/>
                <w:b/>
                <w:sz w:val="36"/>
                <w:szCs w:val="36"/>
                <w:lang w:val="tt-RU"/>
              </w:rPr>
              <w:t>5 класс</w:t>
            </w:r>
          </w:p>
          <w:p w:rsidR="00B20E3C" w:rsidRPr="001904B7" w:rsidRDefault="00B20E3C" w:rsidP="001D1EDD">
            <w:pPr>
              <w:rPr>
                <w:rFonts w:ascii="Times New Roman" w:hAnsi="Times New Roman" w:cs="Times New Roman"/>
                <w:lang w:val="tt-RU"/>
              </w:rPr>
            </w:pPr>
            <w:r>
              <w:rPr>
                <w:rFonts w:ascii="Times New Roman" w:hAnsi="Times New Roman" w:cs="Times New Roman"/>
                <w:lang w:val="tt-RU"/>
              </w:rPr>
              <w:t>Своим трудом они прославили наш район.</w:t>
            </w:r>
            <w:r>
              <w:rPr>
                <w:rFonts w:ascii="Times New Roman" w:hAnsi="Times New Roman" w:cs="Times New Roman"/>
              </w:rPr>
              <w:t xml:space="preserve"> Рынок Востребованные профессии труда.</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2</w:t>
            </w:r>
          </w:p>
        </w:tc>
        <w:tc>
          <w:tcPr>
            <w:tcW w:w="8647" w:type="dxa"/>
          </w:tcPr>
          <w:p w:rsidR="00B20E3C" w:rsidRDefault="00B20E3C" w:rsidP="001D1EDD">
            <w:pPr>
              <w:rPr>
                <w:rFonts w:ascii="Times New Roman" w:hAnsi="Times New Roman" w:cs="Times New Roman"/>
              </w:rPr>
            </w:pPr>
            <w:r>
              <w:rPr>
                <w:rFonts w:ascii="Times New Roman" w:hAnsi="Times New Roman" w:cs="Times New Roman"/>
              </w:rPr>
              <w:t>Профессия зоотехник. (Актанышский технологический техникум)</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3</w:t>
            </w:r>
          </w:p>
        </w:tc>
        <w:tc>
          <w:tcPr>
            <w:tcW w:w="8647" w:type="dxa"/>
          </w:tcPr>
          <w:p w:rsidR="00B20E3C" w:rsidRPr="00106554" w:rsidRDefault="00B20E3C" w:rsidP="001D1EDD">
            <w:pPr>
              <w:rPr>
                <w:rFonts w:ascii="Times New Roman" w:hAnsi="Times New Roman" w:cs="Times New Roman"/>
              </w:rPr>
            </w:pPr>
            <w:r w:rsidRPr="00106554">
              <w:rPr>
                <w:rFonts w:ascii="Times New Roman" w:hAnsi="Times New Roman" w:cs="Times New Roman"/>
              </w:rPr>
              <w:t>Классификации п</w:t>
            </w:r>
            <w:r>
              <w:rPr>
                <w:rFonts w:ascii="Times New Roman" w:hAnsi="Times New Roman" w:cs="Times New Roman"/>
              </w:rPr>
              <w:t>рофессий. Признаки профессии</w:t>
            </w:r>
          </w:p>
          <w:p w:rsidR="00B20E3C" w:rsidRPr="00106554" w:rsidRDefault="00B20E3C" w:rsidP="001D1EDD">
            <w:pPr>
              <w:rPr>
                <w:rFonts w:ascii="Times New Roman" w:hAnsi="Times New Roman" w:cs="Times New Roman"/>
              </w:rPr>
            </w:pPr>
            <w:r w:rsidRPr="00106554">
              <w:rPr>
                <w:rFonts w:ascii="Times New Roman" w:hAnsi="Times New Roman" w:cs="Times New Roman"/>
                <w:b/>
              </w:rPr>
              <w:t>Четырехуровневая классификация профессий Е.А. Климова.</w:t>
            </w:r>
            <w:r w:rsidRPr="00106554">
              <w:rPr>
                <w:rFonts w:ascii="Times New Roman" w:hAnsi="Times New Roman" w:cs="Times New Roman"/>
              </w:rPr>
              <w:t xml:space="preserve"> Предмет, цели, средства, условия труда. Профессии типа «человек-человек», «человек-техника», «человек-природа» «человек - знаковая система» «человек-художественный образ».</w:t>
            </w:r>
          </w:p>
          <w:p w:rsidR="00B20E3C" w:rsidRDefault="00B20E3C" w:rsidP="001D1EDD">
            <w:pPr>
              <w:jc w:val="center"/>
              <w:rPr>
                <w:rFonts w:ascii="Times New Roman" w:hAnsi="Times New Roman" w:cs="Times New Roman"/>
              </w:rPr>
            </w:pPr>
          </w:p>
        </w:tc>
      </w:tr>
      <w:tr w:rsidR="00B20E3C" w:rsidTr="001D1EDD">
        <w:trPr>
          <w:trHeight w:val="549"/>
        </w:trPr>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4</w:t>
            </w:r>
          </w:p>
        </w:tc>
        <w:tc>
          <w:tcPr>
            <w:tcW w:w="8647" w:type="dxa"/>
          </w:tcPr>
          <w:p w:rsidR="00B20E3C" w:rsidRPr="005D06AB" w:rsidRDefault="00B20E3C" w:rsidP="001D1EDD">
            <w:r>
              <w:rPr>
                <w:rFonts w:ascii="Times New Roman" w:hAnsi="Times New Roman" w:cs="Times New Roman"/>
              </w:rPr>
              <w:t xml:space="preserve">Летопись района газетной строкой… </w:t>
            </w:r>
            <w:r w:rsidRPr="005D06AB">
              <w:rPr>
                <w:rFonts w:ascii="Times New Roman" w:hAnsi="Times New Roman" w:cs="Times New Roman"/>
              </w:rPr>
              <w:t xml:space="preserve">Экскурсия в </w:t>
            </w:r>
            <w:r>
              <w:rPr>
                <w:rFonts w:ascii="Times New Roman" w:hAnsi="Times New Roman" w:cs="Times New Roman"/>
                <w:sz w:val="21"/>
                <w:szCs w:val="21"/>
                <w:shd w:val="clear" w:color="auto" w:fill="FAFAFA"/>
              </w:rPr>
              <w:t>ф</w:t>
            </w:r>
            <w:r w:rsidRPr="005D06AB">
              <w:rPr>
                <w:rFonts w:ascii="Times New Roman" w:hAnsi="Times New Roman" w:cs="Times New Roman"/>
                <w:sz w:val="21"/>
                <w:szCs w:val="21"/>
                <w:shd w:val="clear" w:color="auto" w:fill="FAFAFA"/>
              </w:rPr>
              <w:t>илиал АО Татмедиа Актанышский информационно-редакционный центр</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5</w:t>
            </w:r>
          </w:p>
        </w:tc>
        <w:tc>
          <w:tcPr>
            <w:tcW w:w="8647" w:type="dxa"/>
          </w:tcPr>
          <w:p w:rsidR="00B20E3C" w:rsidRPr="009C51CE" w:rsidRDefault="00B20E3C" w:rsidP="001D1EDD">
            <w:pPr>
              <w:rPr>
                <w:rFonts w:ascii="Times New Roman" w:hAnsi="Times New Roman" w:cs="Times New Roman"/>
                <w:b/>
                <w:bCs/>
              </w:rPr>
            </w:pPr>
            <w:r w:rsidRPr="009C51CE">
              <w:rPr>
                <w:rFonts w:ascii="Times New Roman" w:hAnsi="Times New Roman" w:cs="Times New Roman"/>
                <w:b/>
                <w:bCs/>
              </w:rPr>
              <w:t xml:space="preserve">Учитель – это не профессия, а призвание. </w:t>
            </w:r>
            <w:r w:rsidRPr="009C51CE">
              <w:rPr>
                <w:rFonts w:ascii="Times New Roman" w:hAnsi="Times New Roman" w:cs="Times New Roman"/>
                <w:bCs/>
              </w:rPr>
              <w:t>Знакомство с деятельностью</w:t>
            </w:r>
            <w:r w:rsidRPr="009C51CE">
              <w:rPr>
                <w:rFonts w:ascii="Times New Roman" w:hAnsi="Times New Roman" w:cs="Times New Roman"/>
                <w:b/>
                <w:bCs/>
              </w:rPr>
              <w:t xml:space="preserve"> </w:t>
            </w:r>
            <w:r w:rsidRPr="009C51CE">
              <w:rPr>
                <w:rFonts w:ascii="Times New Roman" w:hAnsi="Times New Roman" w:cs="Times New Roman"/>
                <w:color w:val="000000"/>
              </w:rPr>
              <w:t>ГАПОУ "Мензелинский педагогический колледж имени Мусы Джалиля".</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6</w:t>
            </w:r>
          </w:p>
        </w:tc>
        <w:tc>
          <w:tcPr>
            <w:tcW w:w="8647" w:type="dxa"/>
          </w:tcPr>
          <w:p w:rsidR="00B20E3C" w:rsidRPr="00A6161A" w:rsidRDefault="00B20E3C" w:rsidP="001D1EDD">
            <w:pPr>
              <w:shd w:val="clear" w:color="auto" w:fill="FFFFFF"/>
              <w:spacing w:after="75"/>
              <w:rPr>
                <w:rFonts w:ascii="Open Sans" w:eastAsia="Times New Roman" w:hAnsi="Open Sans" w:cs="Times New Roman"/>
                <w:b/>
                <w:sz w:val="24"/>
                <w:szCs w:val="24"/>
              </w:rPr>
            </w:pPr>
            <w:r w:rsidRPr="00A6161A">
              <w:rPr>
                <w:rFonts w:ascii="Open Sans" w:eastAsia="Times New Roman" w:hAnsi="Open Sans" w:cs="Times New Roman"/>
                <w:b/>
                <w:sz w:val="24"/>
                <w:szCs w:val="24"/>
              </w:rPr>
              <w:t xml:space="preserve">Слушай агронома — будет и хлеб и солома. Знакомство с профессией агронома. </w:t>
            </w:r>
            <w:r w:rsidRPr="00A6161A">
              <w:rPr>
                <w:rFonts w:ascii="Open Sans" w:eastAsia="Times New Roman" w:hAnsi="Open Sans" w:cs="Times New Roman"/>
                <w:sz w:val="24"/>
                <w:szCs w:val="24"/>
              </w:rPr>
              <w:t>Организация встречи с работающими агрономами.</w:t>
            </w:r>
            <w:r>
              <w:rPr>
                <w:rFonts w:ascii="Open Sans" w:eastAsia="Times New Roman" w:hAnsi="Open Sans" w:cs="Times New Roman"/>
                <w:sz w:val="24"/>
                <w:szCs w:val="24"/>
              </w:rPr>
              <w:t xml:space="preserve"> Экскурсия в Актанышский технологический техникум)</w:t>
            </w:r>
          </w:p>
          <w:p w:rsidR="00B20E3C" w:rsidRDefault="00B20E3C" w:rsidP="001D1EDD">
            <w:pP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7</w:t>
            </w:r>
          </w:p>
        </w:tc>
        <w:tc>
          <w:tcPr>
            <w:tcW w:w="8647" w:type="dxa"/>
          </w:tcPr>
          <w:p w:rsidR="00B20E3C" w:rsidRDefault="00B20E3C" w:rsidP="001D1EDD">
            <w:pPr>
              <w:rPr>
                <w:rFonts w:ascii="Times New Roman" w:hAnsi="Times New Roman" w:cs="Times New Roman"/>
              </w:rPr>
            </w:pPr>
            <w:r>
              <w:rPr>
                <w:rFonts w:ascii="Times New Roman" w:hAnsi="Times New Roman" w:cs="Times New Roman"/>
              </w:rPr>
              <w:t>Известные деятели культуры и искусства Актанышского муниципального района. Развитие спорта в Актанышском муниципальном районе</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8</w:t>
            </w:r>
          </w:p>
        </w:tc>
        <w:tc>
          <w:tcPr>
            <w:tcW w:w="8647" w:type="dxa"/>
          </w:tcPr>
          <w:p w:rsidR="00B20E3C" w:rsidRDefault="00B20E3C" w:rsidP="001D1EDD">
            <w:pPr>
              <w:rPr>
                <w:rFonts w:ascii="Times New Roman" w:hAnsi="Times New Roman" w:cs="Times New Roman"/>
              </w:rPr>
            </w:pPr>
            <w:r w:rsidRPr="00CC00B2">
              <w:rPr>
                <w:rFonts w:ascii="Times New Roman" w:hAnsi="Times New Roman" w:cs="Times New Roman"/>
                <w:b/>
              </w:rPr>
              <w:t>Профессия </w:t>
            </w:r>
            <w:r w:rsidRPr="00CC00B2">
              <w:rPr>
                <w:rFonts w:ascii="Times New Roman" w:hAnsi="Times New Roman" w:cs="Times New Roman"/>
                <w:b/>
                <w:bCs/>
              </w:rPr>
              <w:t>архивариус</w:t>
            </w:r>
            <w:r w:rsidRPr="00CC00B2">
              <w:rPr>
                <w:rFonts w:ascii="Times New Roman" w:hAnsi="Times New Roman" w:cs="Times New Roman"/>
              </w:rPr>
              <w:t>: кто это и чем он занимается?</w:t>
            </w:r>
          </w:p>
          <w:p w:rsidR="00B20E3C" w:rsidRPr="009C51CE" w:rsidRDefault="00B20E3C" w:rsidP="001D1EDD">
            <w:pPr>
              <w:rPr>
                <w:rFonts w:ascii="Times New Roman" w:hAnsi="Times New Roman" w:cs="Times New Roman"/>
              </w:rPr>
            </w:pPr>
            <w:r w:rsidRPr="009C51CE">
              <w:rPr>
                <w:rFonts w:ascii="Times New Roman" w:hAnsi="Times New Roman" w:cs="Times New Roman"/>
              </w:rPr>
              <w:t xml:space="preserve">Экскурсия в </w:t>
            </w:r>
            <w:r w:rsidRPr="009C51CE">
              <w:rPr>
                <w:rFonts w:ascii="Times New Roman" w:hAnsi="Times New Roman" w:cs="Times New Roman"/>
                <w:shd w:val="clear" w:color="auto" w:fill="FFFFFF"/>
              </w:rPr>
              <w:t>архивный отдел исполнительного комитета</w:t>
            </w:r>
            <w:r w:rsidRPr="009C51CE">
              <w:rPr>
                <w:rStyle w:val="apple-converted-space"/>
                <w:rFonts w:ascii="Times New Roman" w:hAnsi="Times New Roman" w:cs="Times New Roman"/>
                <w:shd w:val="clear" w:color="auto" w:fill="FFFFFF"/>
              </w:rPr>
              <w:t> </w:t>
            </w:r>
            <w:r w:rsidRPr="009C51CE">
              <w:rPr>
                <w:rFonts w:ascii="Times New Roman" w:hAnsi="Times New Roman" w:cs="Times New Roman"/>
                <w:bCs/>
                <w:shd w:val="clear" w:color="auto" w:fill="FFFFFF"/>
              </w:rPr>
              <w:t>Актанышского</w:t>
            </w:r>
            <w:r w:rsidRPr="009C51CE">
              <w:rPr>
                <w:rStyle w:val="apple-converted-space"/>
                <w:rFonts w:ascii="Times New Roman" w:hAnsi="Times New Roman" w:cs="Times New Roman"/>
                <w:shd w:val="clear" w:color="auto" w:fill="FFFFFF"/>
              </w:rPr>
              <w:t> </w:t>
            </w:r>
            <w:r w:rsidRPr="009C51CE">
              <w:rPr>
                <w:rFonts w:ascii="Times New Roman" w:hAnsi="Times New Roman" w:cs="Times New Roman"/>
                <w:shd w:val="clear" w:color="auto" w:fill="FFFFFF"/>
              </w:rPr>
              <w:t>муниципального</w:t>
            </w:r>
            <w:r w:rsidRPr="009C51CE">
              <w:rPr>
                <w:rStyle w:val="apple-converted-space"/>
                <w:rFonts w:ascii="Times New Roman" w:hAnsi="Times New Roman" w:cs="Times New Roman"/>
                <w:shd w:val="clear" w:color="auto" w:fill="FFFFFF"/>
              </w:rPr>
              <w:t> </w:t>
            </w:r>
            <w:r w:rsidRPr="009C51CE">
              <w:rPr>
                <w:rFonts w:ascii="Times New Roman" w:hAnsi="Times New Roman" w:cs="Times New Roman"/>
                <w:bCs/>
                <w:shd w:val="clear" w:color="auto" w:fill="FFFFFF"/>
              </w:rPr>
              <w:t>района</w:t>
            </w:r>
          </w:p>
          <w:p w:rsidR="00B20E3C" w:rsidRDefault="00B20E3C" w:rsidP="001D1EDD">
            <w:pP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9</w:t>
            </w:r>
          </w:p>
        </w:tc>
        <w:tc>
          <w:tcPr>
            <w:tcW w:w="8647" w:type="dxa"/>
          </w:tcPr>
          <w:p w:rsidR="00B20E3C" w:rsidRPr="00E825E5" w:rsidRDefault="00B20E3C" w:rsidP="001D1EDD">
            <w:pPr>
              <w:pStyle w:val="2"/>
              <w:shd w:val="clear" w:color="auto" w:fill="FFFFFF"/>
              <w:spacing w:before="0"/>
              <w:rPr>
                <w:rFonts w:ascii="Times New Roman" w:hAnsi="Times New Roman" w:cs="Times New Roman"/>
                <w:b w:val="0"/>
                <w:bCs w:val="0"/>
                <w:color w:val="auto"/>
                <w:sz w:val="22"/>
                <w:szCs w:val="22"/>
              </w:rPr>
            </w:pPr>
            <w:hyperlink r:id="rId5" w:tgtFrame="_blank" w:history="1">
              <w:r w:rsidRPr="00E825E5">
                <w:rPr>
                  <w:rStyle w:val="a6"/>
                  <w:rFonts w:ascii="Times New Roman" w:hAnsi="Times New Roman" w:cs="Times New Roman"/>
                  <w:b w:val="0"/>
                  <w:color w:val="auto"/>
                  <w:sz w:val="22"/>
                  <w:szCs w:val="22"/>
                </w:rPr>
                <w:t>На</w:t>
              </w:r>
              <w:r w:rsidRPr="00E825E5">
                <w:rPr>
                  <w:rStyle w:val="a6"/>
                  <w:rFonts w:ascii="Times New Roman" w:hAnsi="Times New Roman" w:cs="Times New Roman"/>
                  <w:b w:val="0"/>
                  <w:bCs w:val="0"/>
                  <w:color w:val="auto"/>
                  <w:sz w:val="22"/>
                  <w:szCs w:val="22"/>
                </w:rPr>
                <w:t> </w:t>
              </w:r>
              <w:r w:rsidRPr="00E825E5">
                <w:rPr>
                  <w:rStyle w:val="a6"/>
                  <w:rFonts w:ascii="Times New Roman" w:hAnsi="Times New Roman" w:cs="Times New Roman"/>
                  <w:b w:val="0"/>
                  <w:color w:val="auto"/>
                  <w:sz w:val="22"/>
                  <w:szCs w:val="22"/>
                </w:rPr>
                <w:t>страже</w:t>
              </w:r>
              <w:r w:rsidRPr="00E825E5">
                <w:rPr>
                  <w:rStyle w:val="a6"/>
                  <w:rFonts w:ascii="Times New Roman" w:hAnsi="Times New Roman" w:cs="Times New Roman"/>
                  <w:b w:val="0"/>
                  <w:bCs w:val="0"/>
                  <w:color w:val="auto"/>
                  <w:sz w:val="22"/>
                  <w:szCs w:val="22"/>
                </w:rPr>
                <w:t> </w:t>
              </w:r>
              <w:r w:rsidRPr="00E825E5">
                <w:rPr>
                  <w:rStyle w:val="a6"/>
                  <w:rFonts w:ascii="Times New Roman" w:hAnsi="Times New Roman" w:cs="Times New Roman"/>
                  <w:b w:val="0"/>
                  <w:color w:val="auto"/>
                  <w:sz w:val="22"/>
                  <w:szCs w:val="22"/>
                </w:rPr>
                <w:t>закона</w:t>
              </w:r>
              <w:r w:rsidRPr="00E825E5">
                <w:rPr>
                  <w:rStyle w:val="a6"/>
                  <w:rFonts w:ascii="Times New Roman" w:hAnsi="Times New Roman" w:cs="Times New Roman"/>
                  <w:b w:val="0"/>
                  <w:bCs w:val="0"/>
                  <w:color w:val="auto"/>
                  <w:sz w:val="22"/>
                  <w:szCs w:val="22"/>
                </w:rPr>
                <w:t>. Особенности </w:t>
              </w:r>
              <w:r w:rsidRPr="00E825E5">
                <w:rPr>
                  <w:rStyle w:val="a6"/>
                  <w:rFonts w:ascii="Times New Roman" w:hAnsi="Times New Roman" w:cs="Times New Roman"/>
                  <w:b w:val="0"/>
                  <w:color w:val="auto"/>
                  <w:sz w:val="22"/>
                  <w:szCs w:val="22"/>
                </w:rPr>
                <w:t>профессии</w:t>
              </w:r>
              <w:r w:rsidRPr="00E825E5">
                <w:rPr>
                  <w:rStyle w:val="a6"/>
                  <w:rFonts w:ascii="Times New Roman" w:hAnsi="Times New Roman" w:cs="Times New Roman"/>
                  <w:b w:val="0"/>
                  <w:bCs w:val="0"/>
                  <w:color w:val="auto"/>
                  <w:sz w:val="22"/>
                  <w:szCs w:val="22"/>
                </w:rPr>
                <w:t> судьи</w:t>
              </w:r>
            </w:hyperlink>
          </w:p>
          <w:p w:rsidR="00B20E3C" w:rsidRDefault="00B20E3C" w:rsidP="001D1EDD">
            <w:pPr>
              <w:jc w:val="center"/>
              <w:rPr>
                <w:rFonts w:ascii="Times New Roman" w:hAnsi="Times New Roman" w:cs="Times New Roman"/>
              </w:rPr>
            </w:pPr>
            <w:r>
              <w:rPr>
                <w:rFonts w:ascii="Times New Roman" w:hAnsi="Times New Roman" w:cs="Times New Roman"/>
              </w:rPr>
              <w:t>Экскурсия  в Актанышский  районный суд</w:t>
            </w:r>
          </w:p>
        </w:tc>
      </w:tr>
      <w:tr w:rsidR="00B20E3C" w:rsidTr="001D1EDD">
        <w:tc>
          <w:tcPr>
            <w:tcW w:w="817" w:type="dxa"/>
          </w:tcPr>
          <w:p w:rsidR="00B20E3C" w:rsidRDefault="00B20E3C" w:rsidP="001D1EDD">
            <w:pPr>
              <w:jc w:val="center"/>
              <w:rPr>
                <w:rFonts w:ascii="Times New Roman" w:hAnsi="Times New Roman" w:cs="Times New Roman"/>
              </w:rPr>
            </w:pPr>
          </w:p>
        </w:tc>
        <w:tc>
          <w:tcPr>
            <w:tcW w:w="8647" w:type="dxa"/>
          </w:tcPr>
          <w:p w:rsidR="00B20E3C" w:rsidRPr="00492FBE" w:rsidRDefault="00B20E3C" w:rsidP="001D1EDD">
            <w:pPr>
              <w:jc w:val="center"/>
              <w:rPr>
                <w:rFonts w:ascii="Times New Roman" w:hAnsi="Times New Roman" w:cs="Times New Roman"/>
                <w:b/>
                <w:sz w:val="32"/>
                <w:szCs w:val="32"/>
              </w:rPr>
            </w:pPr>
            <w:r w:rsidRPr="00492FBE">
              <w:rPr>
                <w:rFonts w:ascii="Times New Roman" w:hAnsi="Times New Roman" w:cs="Times New Roman"/>
                <w:b/>
                <w:sz w:val="32"/>
                <w:szCs w:val="32"/>
              </w:rPr>
              <w:t>6 класс</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1</w:t>
            </w:r>
          </w:p>
        </w:tc>
        <w:tc>
          <w:tcPr>
            <w:tcW w:w="8647" w:type="dxa"/>
          </w:tcPr>
          <w:p w:rsidR="00B20E3C" w:rsidRPr="008A628E" w:rsidRDefault="00B20E3C" w:rsidP="001D1EDD">
            <w:pPr>
              <w:rPr>
                <w:rFonts w:ascii="Times New Roman" w:hAnsi="Times New Roman" w:cs="Times New Roman"/>
              </w:rPr>
            </w:pPr>
            <w:r w:rsidRPr="00CC00B2">
              <w:rPr>
                <w:rFonts w:ascii="Times New Roman" w:hAnsi="Times New Roman" w:cs="Times New Roman"/>
                <w:bCs/>
              </w:rPr>
              <w:t>Профессия</w:t>
            </w:r>
            <w:r w:rsidRPr="00CC00B2">
              <w:rPr>
                <w:rFonts w:ascii="Times New Roman" w:hAnsi="Times New Roman" w:cs="Times New Roman"/>
              </w:rPr>
              <w:t> </w:t>
            </w:r>
            <w:r w:rsidRPr="00CC00B2">
              <w:rPr>
                <w:rFonts w:ascii="Times New Roman" w:hAnsi="Times New Roman" w:cs="Times New Roman"/>
                <w:bCs/>
              </w:rPr>
              <w:t>прокурор</w:t>
            </w:r>
            <w:r w:rsidRPr="00CC00B2">
              <w:rPr>
                <w:rFonts w:ascii="Times New Roman" w:hAnsi="Times New Roman" w:cs="Times New Roman"/>
              </w:rPr>
              <w:t> и её специфика</w:t>
            </w:r>
            <w:r>
              <w:rPr>
                <w:rFonts w:ascii="Times New Roman" w:hAnsi="Times New Roman" w:cs="Times New Roman"/>
              </w:rPr>
              <w:t>. Организация встречи с работниками Прокуратуры Актанышского муниципального района</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2</w:t>
            </w:r>
          </w:p>
        </w:tc>
        <w:tc>
          <w:tcPr>
            <w:tcW w:w="8647" w:type="dxa"/>
          </w:tcPr>
          <w:p w:rsidR="00B20E3C" w:rsidRPr="0074350B" w:rsidRDefault="00B20E3C" w:rsidP="001D1EDD">
            <w:pPr>
              <w:rPr>
                <w:rFonts w:ascii="Times New Roman" w:hAnsi="Times New Roman" w:cs="Times New Roman"/>
              </w:rPr>
            </w:pPr>
            <w:r w:rsidRPr="0074350B">
              <w:rPr>
                <w:rFonts w:ascii="Times New Roman" w:hAnsi="Times New Roman" w:cs="Times New Roman"/>
              </w:rPr>
              <w:t xml:space="preserve">Определение профессионального типа личности </w:t>
            </w:r>
          </w:p>
          <w:p w:rsidR="00B20E3C" w:rsidRPr="0074350B" w:rsidRDefault="00B20E3C" w:rsidP="001D1EDD">
            <w:pPr>
              <w:rPr>
                <w:rFonts w:ascii="Times New Roman" w:hAnsi="Times New Roman" w:cs="Times New Roman"/>
              </w:rPr>
            </w:pPr>
            <w:r w:rsidRPr="0074350B">
              <w:rPr>
                <w:rFonts w:ascii="Times New Roman" w:hAnsi="Times New Roman" w:cs="Times New Roman"/>
              </w:rPr>
              <w:t xml:space="preserve">Связь между психологическим типом человека и его профессией. Типы личности (по Дж. Голланду): реалистический, интеллектуальный, социальный, офисный, </w:t>
            </w:r>
            <w:r w:rsidRPr="0074350B">
              <w:rPr>
                <w:rFonts w:ascii="Times New Roman" w:hAnsi="Times New Roman" w:cs="Times New Roman"/>
              </w:rPr>
              <w:lastRenderedPageBreak/>
              <w:t>предпринимательский, артистический. Приспособленность различных типов к профессиональным областям.</w:t>
            </w:r>
          </w:p>
          <w:p w:rsidR="00B20E3C" w:rsidRPr="0074350B" w:rsidRDefault="00B20E3C" w:rsidP="001D1EDD">
            <w:pPr>
              <w:rPr>
                <w:rFonts w:ascii="Times New Roman" w:hAnsi="Times New Roman" w:cs="Times New Roman"/>
              </w:rPr>
            </w:pPr>
            <w:r w:rsidRPr="0074350B">
              <w:rPr>
                <w:rFonts w:ascii="Times New Roman" w:hAnsi="Times New Roman" w:cs="Times New Roman"/>
                <w:b/>
                <w:iCs/>
              </w:rPr>
              <w:t>Диагностические процедуры.</w:t>
            </w:r>
            <w:r w:rsidRPr="0074350B">
              <w:rPr>
                <w:rFonts w:ascii="Times New Roman" w:hAnsi="Times New Roman" w:cs="Times New Roman"/>
              </w:rPr>
              <w:t> Модификация методики Дж. Голланда «Определение профессионального типа личности».</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lastRenderedPageBreak/>
              <w:t>3</w:t>
            </w:r>
          </w:p>
        </w:tc>
        <w:tc>
          <w:tcPr>
            <w:tcW w:w="8647" w:type="dxa"/>
          </w:tcPr>
          <w:p w:rsidR="00B20E3C" w:rsidRPr="008A628E" w:rsidRDefault="00B20E3C" w:rsidP="001D1EDD">
            <w:pPr>
              <w:rPr>
                <w:rFonts w:ascii="Times New Roman" w:hAnsi="Times New Roman" w:cs="Times New Roman"/>
              </w:rPr>
            </w:pPr>
            <w:r w:rsidRPr="008A628E">
              <w:rPr>
                <w:rFonts w:ascii="Times New Roman" w:hAnsi="Times New Roman" w:cs="Times New Roman"/>
                <w:bCs/>
              </w:rPr>
              <w:t>Преимущества</w:t>
            </w:r>
            <w:r w:rsidRPr="008A628E">
              <w:rPr>
                <w:rFonts w:ascii="Times New Roman" w:hAnsi="Times New Roman" w:cs="Times New Roman"/>
              </w:rPr>
              <w:t> </w:t>
            </w:r>
            <w:r w:rsidRPr="008A628E">
              <w:rPr>
                <w:rFonts w:ascii="Times New Roman" w:hAnsi="Times New Roman" w:cs="Times New Roman"/>
                <w:bCs/>
              </w:rPr>
              <w:t>знания</w:t>
            </w:r>
            <w:r w:rsidRPr="008A628E">
              <w:rPr>
                <w:rFonts w:ascii="Times New Roman" w:hAnsi="Times New Roman" w:cs="Times New Roman"/>
              </w:rPr>
              <w:t> </w:t>
            </w:r>
            <w:r>
              <w:rPr>
                <w:rFonts w:ascii="Times New Roman" w:hAnsi="Times New Roman" w:cs="Times New Roman"/>
                <w:bCs/>
              </w:rPr>
              <w:t>языков.</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4</w:t>
            </w:r>
          </w:p>
        </w:tc>
        <w:tc>
          <w:tcPr>
            <w:tcW w:w="8647" w:type="dxa"/>
          </w:tcPr>
          <w:p w:rsidR="00B20E3C" w:rsidRDefault="00B20E3C" w:rsidP="001D1EDD">
            <w:pPr>
              <w:rPr>
                <w:rFonts w:ascii="Times New Roman" w:hAnsi="Times New Roman" w:cs="Times New Roman"/>
              </w:rPr>
            </w:pPr>
            <w:r>
              <w:rPr>
                <w:rFonts w:ascii="Times New Roman" w:hAnsi="Times New Roman" w:cs="Times New Roman"/>
              </w:rPr>
              <w:t>Формула успеха. Организация встречи с представителями разных профессий.</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5</w:t>
            </w:r>
          </w:p>
        </w:tc>
        <w:tc>
          <w:tcPr>
            <w:tcW w:w="8647" w:type="dxa"/>
          </w:tcPr>
          <w:p w:rsidR="00B20E3C" w:rsidRDefault="00B20E3C" w:rsidP="001D1EDD">
            <w:pPr>
              <w:rPr>
                <w:rFonts w:ascii="Times New Roman" w:hAnsi="Times New Roman" w:cs="Times New Roman"/>
              </w:rPr>
            </w:pPr>
            <w:r>
              <w:rPr>
                <w:rFonts w:ascii="Times New Roman" w:hAnsi="Times New Roman" w:cs="Times New Roman"/>
              </w:rPr>
              <w:t>Как составить бизнес-план?(Актанышский технологический техникум)</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6</w:t>
            </w:r>
          </w:p>
        </w:tc>
        <w:tc>
          <w:tcPr>
            <w:tcW w:w="8647" w:type="dxa"/>
          </w:tcPr>
          <w:p w:rsidR="00B20E3C" w:rsidRPr="005677E1" w:rsidRDefault="00B20E3C" w:rsidP="001D1EDD">
            <w:pPr>
              <w:rPr>
                <w:rFonts w:ascii="Times New Roman" w:hAnsi="Times New Roman" w:cs="Times New Roman"/>
              </w:rPr>
            </w:pPr>
            <w:r>
              <w:rPr>
                <w:rFonts w:ascii="Times New Roman" w:hAnsi="Times New Roman" w:cs="Times New Roman"/>
              </w:rPr>
              <w:t xml:space="preserve">Посещение </w:t>
            </w:r>
            <w:r w:rsidRPr="005677E1">
              <w:rPr>
                <w:rFonts w:ascii="Times New Roman" w:hAnsi="Times New Roman" w:cs="Times New Roman"/>
              </w:rPr>
              <w:t>Центр</w:t>
            </w:r>
            <w:r>
              <w:rPr>
                <w:rFonts w:ascii="Times New Roman" w:hAnsi="Times New Roman" w:cs="Times New Roman"/>
              </w:rPr>
              <w:t>а</w:t>
            </w:r>
            <w:r w:rsidRPr="005677E1">
              <w:rPr>
                <w:rFonts w:ascii="Times New Roman" w:hAnsi="Times New Roman" w:cs="Times New Roman"/>
              </w:rPr>
              <w:t xml:space="preserve"> занятости населения Актанышского муниципального района</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7</w:t>
            </w:r>
          </w:p>
        </w:tc>
        <w:tc>
          <w:tcPr>
            <w:tcW w:w="8647" w:type="dxa"/>
          </w:tcPr>
          <w:p w:rsidR="00B20E3C" w:rsidRDefault="00B20E3C" w:rsidP="001D1EDD">
            <w:pPr>
              <w:rPr>
                <w:rFonts w:ascii="Times New Roman" w:hAnsi="Times New Roman" w:cs="Times New Roman"/>
              </w:rPr>
            </w:pPr>
            <w:r>
              <w:rPr>
                <w:rFonts w:ascii="Times New Roman" w:hAnsi="Times New Roman" w:cs="Times New Roman"/>
              </w:rPr>
              <w:t>Зачем мы платим налоги?</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8</w:t>
            </w:r>
          </w:p>
        </w:tc>
        <w:tc>
          <w:tcPr>
            <w:tcW w:w="8647" w:type="dxa"/>
          </w:tcPr>
          <w:p w:rsidR="00B20E3C" w:rsidRPr="00A6161A" w:rsidRDefault="00B20E3C" w:rsidP="001D1EDD">
            <w:pPr>
              <w:rPr>
                <w:rFonts w:ascii="Times New Roman" w:hAnsi="Times New Roman" w:cs="Times New Roman"/>
              </w:rPr>
            </w:pPr>
            <w:r w:rsidRPr="00A6161A">
              <w:rPr>
                <w:rFonts w:ascii="Times New Roman" w:hAnsi="Times New Roman" w:cs="Times New Roman"/>
                <w:b/>
                <w:color w:val="000000"/>
                <w:shd w:val="clear" w:color="auto" w:fill="FFFFFF"/>
              </w:rPr>
              <w:t>Сельское хозяйство</w:t>
            </w:r>
            <w:r w:rsidRPr="00A6161A">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Актанышского муниципального района</w:t>
            </w:r>
            <w:r w:rsidRPr="00A6161A">
              <w:rPr>
                <w:rFonts w:ascii="Times New Roman" w:hAnsi="Times New Roman" w:cs="Times New Roman"/>
                <w:color w:val="000000"/>
                <w:shd w:val="clear" w:color="auto" w:fill="FFFFFF"/>
              </w:rPr>
              <w:t xml:space="preserve">: особенности, продукция и интересные факты </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9</w:t>
            </w:r>
          </w:p>
        </w:tc>
        <w:tc>
          <w:tcPr>
            <w:tcW w:w="8647" w:type="dxa"/>
          </w:tcPr>
          <w:p w:rsidR="00B20E3C" w:rsidRDefault="00B20E3C" w:rsidP="001D1EDD">
            <w:pPr>
              <w:rPr>
                <w:rFonts w:ascii="Times New Roman" w:hAnsi="Times New Roman" w:cs="Times New Roman"/>
              </w:rPr>
            </w:pPr>
            <w:r>
              <w:rPr>
                <w:rFonts w:ascii="Times New Roman" w:hAnsi="Times New Roman" w:cs="Times New Roman"/>
              </w:rPr>
              <w:t>Ознакомление с деятельностью КФХ, занимающихся растениеводством. Организация встречи с фермерами.</w:t>
            </w:r>
          </w:p>
        </w:tc>
      </w:tr>
      <w:tr w:rsidR="00B20E3C" w:rsidTr="001D1EDD">
        <w:tc>
          <w:tcPr>
            <w:tcW w:w="817" w:type="dxa"/>
          </w:tcPr>
          <w:p w:rsidR="00B20E3C" w:rsidRDefault="00B20E3C" w:rsidP="001D1EDD">
            <w:pPr>
              <w:jc w:val="center"/>
              <w:rPr>
                <w:rFonts w:ascii="Times New Roman" w:hAnsi="Times New Roman" w:cs="Times New Roman"/>
              </w:rPr>
            </w:pPr>
          </w:p>
        </w:tc>
        <w:tc>
          <w:tcPr>
            <w:tcW w:w="8647" w:type="dxa"/>
          </w:tcPr>
          <w:p w:rsidR="00B20E3C" w:rsidRPr="00492FBE" w:rsidRDefault="00B20E3C" w:rsidP="001D1EDD">
            <w:pPr>
              <w:jc w:val="center"/>
              <w:rPr>
                <w:rFonts w:ascii="Times New Roman" w:hAnsi="Times New Roman" w:cs="Times New Roman"/>
                <w:b/>
                <w:sz w:val="32"/>
                <w:szCs w:val="32"/>
              </w:rPr>
            </w:pPr>
            <w:r w:rsidRPr="00492FBE">
              <w:rPr>
                <w:rFonts w:ascii="Times New Roman" w:hAnsi="Times New Roman" w:cs="Times New Roman"/>
                <w:b/>
                <w:sz w:val="32"/>
                <w:szCs w:val="32"/>
              </w:rPr>
              <w:t>7 класс</w:t>
            </w:r>
          </w:p>
        </w:tc>
      </w:tr>
      <w:tr w:rsidR="00B20E3C" w:rsidTr="001D1EDD">
        <w:trPr>
          <w:trHeight w:val="1609"/>
        </w:trPr>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1</w:t>
            </w:r>
          </w:p>
        </w:tc>
        <w:tc>
          <w:tcPr>
            <w:tcW w:w="8647" w:type="dxa"/>
          </w:tcPr>
          <w:p w:rsidR="00B20E3C" w:rsidRDefault="00B20E3C" w:rsidP="001D1EDD">
            <w:pPr>
              <w:pStyle w:val="a5"/>
              <w:ind w:firstLine="270"/>
              <w:jc w:val="both"/>
              <w:rPr>
                <w:b/>
                <w:iCs/>
              </w:rPr>
            </w:pPr>
            <w:r>
              <w:rPr>
                <w:b/>
                <w:iCs/>
              </w:rPr>
              <w:t>Кто он успешный человек? Организация встречи с успешными профессионалами Актанышского района.</w:t>
            </w:r>
          </w:p>
          <w:p w:rsidR="00B20E3C" w:rsidRPr="000D2493" w:rsidRDefault="00B20E3C" w:rsidP="001D1EDD">
            <w:pPr>
              <w:pStyle w:val="a5"/>
              <w:rPr>
                <w:b/>
                <w:iCs/>
              </w:rPr>
            </w:pPr>
            <w:r w:rsidRPr="0074350B">
              <w:rPr>
                <w:b/>
                <w:iCs/>
              </w:rPr>
              <w:t>Диагностические процедуры</w:t>
            </w:r>
            <w:r>
              <w:rPr>
                <w:rFonts w:ascii="Palatino Linotype" w:hAnsi="Palatino Linotype"/>
                <w:color w:val="000000"/>
                <w:sz w:val="23"/>
                <w:szCs w:val="23"/>
                <w:shd w:val="clear" w:color="auto" w:fill="FFFFFF"/>
              </w:rPr>
              <w:t xml:space="preserve"> Стремление к успеху (методика Эллерса)</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2</w:t>
            </w:r>
          </w:p>
        </w:tc>
        <w:tc>
          <w:tcPr>
            <w:tcW w:w="8647" w:type="dxa"/>
          </w:tcPr>
          <w:p w:rsidR="00B20E3C" w:rsidRPr="00A6161A" w:rsidRDefault="00B20E3C" w:rsidP="001D1EDD">
            <w:pPr>
              <w:tabs>
                <w:tab w:val="left" w:pos="360"/>
              </w:tabs>
              <w:rPr>
                <w:rFonts w:ascii="Times New Roman" w:hAnsi="Times New Roman" w:cs="Times New Roman"/>
              </w:rPr>
            </w:pPr>
            <w:r w:rsidRPr="00A6161A">
              <w:rPr>
                <w:rFonts w:ascii="Times New Roman" w:hAnsi="Times New Roman" w:cs="Times New Roman"/>
                <w:b/>
                <w:bCs/>
              </w:rPr>
              <w:t>Животноводство</w:t>
            </w:r>
            <w:r w:rsidRPr="00A6161A">
              <w:rPr>
                <w:rFonts w:ascii="Times New Roman" w:hAnsi="Times New Roman" w:cs="Times New Roman"/>
                <w:b/>
              </w:rPr>
              <w:t> </w:t>
            </w:r>
            <w:r w:rsidRPr="00A6161A">
              <w:rPr>
                <w:rFonts w:ascii="Times New Roman" w:hAnsi="Times New Roman" w:cs="Times New Roman"/>
              </w:rPr>
              <w:t>как составн</w:t>
            </w:r>
            <w:r>
              <w:rPr>
                <w:rFonts w:ascii="Times New Roman" w:hAnsi="Times New Roman" w:cs="Times New Roman"/>
              </w:rPr>
              <w:t>ая</w:t>
            </w:r>
            <w:r w:rsidRPr="00A6161A">
              <w:rPr>
                <w:rFonts w:ascii="Times New Roman" w:hAnsi="Times New Roman" w:cs="Times New Roman"/>
              </w:rPr>
              <w:t xml:space="preserve"> </w:t>
            </w:r>
            <w:r>
              <w:rPr>
                <w:rFonts w:ascii="Times New Roman" w:hAnsi="Times New Roman" w:cs="Times New Roman"/>
              </w:rPr>
              <w:t xml:space="preserve">часть </w:t>
            </w:r>
            <w:r w:rsidRPr="00A6161A">
              <w:rPr>
                <w:rFonts w:ascii="Times New Roman" w:hAnsi="Times New Roman" w:cs="Times New Roman"/>
              </w:rPr>
              <w:t>сельского хозяйства </w:t>
            </w:r>
            <w:r w:rsidRPr="00A6161A">
              <w:rPr>
                <w:rFonts w:ascii="Times New Roman" w:hAnsi="Times New Roman" w:cs="Times New Roman"/>
                <w:bCs/>
              </w:rPr>
              <w:t>в</w:t>
            </w:r>
            <w:r>
              <w:rPr>
                <w:rFonts w:ascii="Times New Roman" w:hAnsi="Times New Roman" w:cs="Times New Roman"/>
                <w:bCs/>
              </w:rPr>
              <w:t xml:space="preserve"> районе. О</w:t>
            </w:r>
            <w:r w:rsidRPr="00A6161A">
              <w:rPr>
                <w:rFonts w:ascii="Times New Roman" w:hAnsi="Times New Roman" w:cs="Times New Roman"/>
              </w:rPr>
              <w:t xml:space="preserve"> его роли в жизни человека и о труде </w:t>
            </w:r>
            <w:r w:rsidRPr="00A6161A">
              <w:rPr>
                <w:rFonts w:ascii="Times New Roman" w:hAnsi="Times New Roman" w:cs="Times New Roman"/>
                <w:bCs/>
              </w:rPr>
              <w:t>животноводов</w:t>
            </w:r>
            <w:r w:rsidRPr="00A6161A">
              <w:rPr>
                <w:rFonts w:ascii="Times New Roman" w:hAnsi="Times New Roman" w:cs="Times New Roman"/>
              </w:rPr>
              <w:t>.</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3</w:t>
            </w:r>
          </w:p>
        </w:tc>
        <w:tc>
          <w:tcPr>
            <w:tcW w:w="8647" w:type="dxa"/>
          </w:tcPr>
          <w:p w:rsidR="00B20E3C" w:rsidRPr="0070246C" w:rsidRDefault="00B20E3C" w:rsidP="001D1EDD">
            <w:pPr>
              <w:rPr>
                <w:rFonts w:ascii="Times New Roman" w:hAnsi="Times New Roman" w:cs="Times New Roman"/>
              </w:rPr>
            </w:pPr>
            <w:r w:rsidRPr="0070246C">
              <w:rPr>
                <w:rFonts w:ascii="Times New Roman" w:hAnsi="Times New Roman" w:cs="Times New Roman"/>
              </w:rPr>
              <w:t>"</w:t>
            </w:r>
            <w:r w:rsidRPr="0070246C">
              <w:rPr>
                <w:rFonts w:ascii="Times New Roman" w:hAnsi="Times New Roman" w:cs="Times New Roman"/>
                <w:b/>
                <w:bCs/>
              </w:rPr>
              <w:t>Профессия</w:t>
            </w:r>
            <w:r w:rsidRPr="0070246C">
              <w:rPr>
                <w:rFonts w:ascii="Times New Roman" w:hAnsi="Times New Roman" w:cs="Times New Roman"/>
              </w:rPr>
              <w:t> </w:t>
            </w:r>
            <w:r w:rsidRPr="0070246C">
              <w:rPr>
                <w:rFonts w:ascii="Times New Roman" w:hAnsi="Times New Roman" w:cs="Times New Roman"/>
                <w:b/>
                <w:bCs/>
              </w:rPr>
              <w:t>полицейский</w:t>
            </w:r>
            <w:r w:rsidRPr="0070246C">
              <w:rPr>
                <w:rFonts w:ascii="Times New Roman" w:hAnsi="Times New Roman" w:cs="Times New Roman"/>
              </w:rPr>
              <w:t>"</w:t>
            </w:r>
            <w:r>
              <w:rPr>
                <w:rFonts w:ascii="Times New Roman" w:hAnsi="Times New Roman" w:cs="Times New Roman"/>
              </w:rPr>
              <w:t xml:space="preserve">. Знакомство с деятельностью </w:t>
            </w:r>
            <w:r w:rsidRPr="0070246C">
              <w:rPr>
                <w:rFonts w:ascii="Times New Roman" w:hAnsi="Times New Roman" w:cs="Times New Roman"/>
                <w:bCs/>
              </w:rPr>
              <w:t>Отдел</w:t>
            </w:r>
            <w:r>
              <w:rPr>
                <w:rFonts w:ascii="Times New Roman" w:hAnsi="Times New Roman" w:cs="Times New Roman"/>
                <w:bCs/>
              </w:rPr>
              <w:t>а</w:t>
            </w:r>
            <w:r w:rsidRPr="0070246C">
              <w:rPr>
                <w:rFonts w:ascii="Times New Roman" w:hAnsi="Times New Roman" w:cs="Times New Roman"/>
              </w:rPr>
              <w:t> </w:t>
            </w:r>
            <w:r w:rsidRPr="0070246C">
              <w:rPr>
                <w:rFonts w:ascii="Times New Roman" w:hAnsi="Times New Roman" w:cs="Times New Roman"/>
                <w:bCs/>
              </w:rPr>
              <w:t>МВД</w:t>
            </w:r>
            <w:r w:rsidRPr="0070246C">
              <w:rPr>
                <w:rFonts w:ascii="Times New Roman" w:hAnsi="Times New Roman" w:cs="Times New Roman"/>
              </w:rPr>
              <w:t> России по </w:t>
            </w:r>
            <w:r w:rsidRPr="0070246C">
              <w:rPr>
                <w:rFonts w:ascii="Times New Roman" w:hAnsi="Times New Roman" w:cs="Times New Roman"/>
                <w:bCs/>
              </w:rPr>
              <w:t>Актанышскому</w:t>
            </w:r>
            <w:r w:rsidRPr="0070246C">
              <w:rPr>
                <w:rFonts w:ascii="Times New Roman" w:hAnsi="Times New Roman" w:cs="Times New Roman"/>
              </w:rPr>
              <w:t> </w:t>
            </w:r>
            <w:r w:rsidRPr="0070246C">
              <w:rPr>
                <w:rFonts w:ascii="Times New Roman" w:hAnsi="Times New Roman" w:cs="Times New Roman"/>
                <w:bCs/>
              </w:rPr>
              <w:t>району</w:t>
            </w:r>
            <w:r>
              <w:rPr>
                <w:rFonts w:ascii="Times New Roman" w:hAnsi="Times New Roman" w:cs="Times New Roman"/>
                <w:bCs/>
              </w:rPr>
              <w:t>. Посещение музея.</w:t>
            </w:r>
          </w:p>
          <w:p w:rsidR="00B20E3C" w:rsidRPr="0070246C" w:rsidRDefault="00B20E3C" w:rsidP="001D1EDD">
            <w:pPr>
              <w:rPr>
                <w:rFonts w:ascii="Times New Roman" w:hAnsi="Times New Roman" w:cs="Times New Roman"/>
              </w:rPr>
            </w:pP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4</w:t>
            </w:r>
          </w:p>
        </w:tc>
        <w:tc>
          <w:tcPr>
            <w:tcW w:w="8647" w:type="dxa"/>
          </w:tcPr>
          <w:p w:rsidR="00B20E3C" w:rsidRPr="00C06F61" w:rsidRDefault="00B20E3C" w:rsidP="001D1EDD">
            <w:pPr>
              <w:shd w:val="clear" w:color="auto" w:fill="FFFFFF"/>
              <w:tabs>
                <w:tab w:val="left" w:pos="994"/>
              </w:tabs>
              <w:spacing w:after="75"/>
              <w:jc w:val="both"/>
              <w:rPr>
                <w:rFonts w:ascii="Times New Roman" w:hAnsi="Times New Roman" w:cs="Times New Roman"/>
                <w:lang w:val="tt-RU"/>
              </w:rPr>
            </w:pPr>
            <w:r>
              <w:rPr>
                <w:rFonts w:ascii="Times New Roman" w:hAnsi="Times New Roman" w:cs="Times New Roman"/>
                <w:lang w:val="tt-RU"/>
              </w:rPr>
              <w:t>Что такое профессия? (Актанышский технологический техникум)</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5</w:t>
            </w:r>
          </w:p>
        </w:tc>
        <w:tc>
          <w:tcPr>
            <w:tcW w:w="8647" w:type="dxa"/>
          </w:tcPr>
          <w:p w:rsidR="00B20E3C" w:rsidRDefault="00B20E3C" w:rsidP="001D1EDD">
            <w:pPr>
              <w:rPr>
                <w:rFonts w:ascii="Times New Roman" w:hAnsi="Times New Roman" w:cs="Times New Roman"/>
              </w:rPr>
            </w:pPr>
            <w:r w:rsidRPr="0070246C">
              <w:rPr>
                <w:rFonts w:ascii="Times New Roman" w:hAnsi="Times New Roman" w:cs="Times New Roman"/>
                <w:b/>
              </w:rPr>
              <w:t>«Профессия пекарь»</w:t>
            </w:r>
            <w:r>
              <w:rPr>
                <w:rFonts w:ascii="Times New Roman" w:hAnsi="Times New Roman" w:cs="Times New Roman"/>
              </w:rPr>
              <w:t xml:space="preserve"> Организация экскурсии в Актанышский хлебокомбинат.</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6</w:t>
            </w:r>
          </w:p>
        </w:tc>
        <w:tc>
          <w:tcPr>
            <w:tcW w:w="8647" w:type="dxa"/>
          </w:tcPr>
          <w:p w:rsidR="00B20E3C" w:rsidRPr="001904B7" w:rsidRDefault="00B20E3C" w:rsidP="001D1EDD">
            <w:pPr>
              <w:rPr>
                <w:rFonts w:ascii="Times New Roman" w:hAnsi="Times New Roman" w:cs="Times New Roman"/>
                <w:b/>
                <w:bCs/>
              </w:rPr>
            </w:pPr>
            <w:r w:rsidRPr="001904B7">
              <w:rPr>
                <w:rFonts w:ascii="Times New Roman" w:hAnsi="Times New Roman" w:cs="Times New Roman"/>
                <w:b/>
                <w:bCs/>
              </w:rPr>
              <w:t>Выбор IT-профессии: на что обратить внимание?</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7</w:t>
            </w:r>
          </w:p>
        </w:tc>
        <w:tc>
          <w:tcPr>
            <w:tcW w:w="8647" w:type="dxa"/>
          </w:tcPr>
          <w:p w:rsidR="00B20E3C" w:rsidRPr="001904B7" w:rsidRDefault="00B20E3C" w:rsidP="001D1EDD">
            <w:pPr>
              <w:rPr>
                <w:rFonts w:ascii="Times New Roman" w:hAnsi="Times New Roman" w:cs="Times New Roman"/>
                <w:bCs/>
                <w:lang w:val="tt-RU"/>
              </w:rPr>
            </w:pPr>
            <w:r>
              <w:rPr>
                <w:rFonts w:ascii="Times New Roman" w:hAnsi="Times New Roman" w:cs="Times New Roman"/>
                <w:b/>
                <w:bCs/>
              </w:rPr>
              <w:t>Почтовое от</w:t>
            </w:r>
            <w:r w:rsidRPr="001904B7">
              <w:rPr>
                <w:rFonts w:ascii="Times New Roman" w:hAnsi="Times New Roman" w:cs="Times New Roman"/>
                <w:b/>
                <w:bCs/>
              </w:rPr>
              <w:t>еление АКТАНЫШ</w:t>
            </w:r>
            <w:r>
              <w:rPr>
                <w:rFonts w:ascii="Times New Roman" w:hAnsi="Times New Roman" w:cs="Times New Roman"/>
                <w:b/>
                <w:bCs/>
                <w:lang w:val="tt-RU"/>
              </w:rPr>
              <w:t>.</w:t>
            </w:r>
            <w:r>
              <w:t xml:space="preserve"> </w:t>
            </w:r>
            <w:r w:rsidRPr="001904B7">
              <w:rPr>
                <w:rFonts w:ascii="Times New Roman" w:hAnsi="Times New Roman" w:cs="Times New Roman"/>
                <w:bCs/>
                <w:lang w:val="tt-RU"/>
              </w:rPr>
              <w:t>Кто работает на почте и что делает</w:t>
            </w:r>
            <w:r>
              <w:rPr>
                <w:rFonts w:ascii="Times New Roman" w:hAnsi="Times New Roman" w:cs="Times New Roman"/>
                <w:bCs/>
                <w:lang w:val="tt-RU"/>
              </w:rPr>
              <w:t>? Урок-экскурсия(по поселениям)</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lastRenderedPageBreak/>
              <w:t>8</w:t>
            </w:r>
          </w:p>
        </w:tc>
        <w:tc>
          <w:tcPr>
            <w:tcW w:w="8647" w:type="dxa"/>
          </w:tcPr>
          <w:p w:rsidR="00B20E3C" w:rsidRPr="00C06F61" w:rsidRDefault="00B20E3C" w:rsidP="001D1EDD">
            <w:pPr>
              <w:rPr>
                <w:rFonts w:ascii="Times New Roman" w:hAnsi="Times New Roman" w:cs="Times New Roman"/>
                <w:bCs/>
                <w:lang w:val="tt-RU"/>
              </w:rPr>
            </w:pPr>
            <w:r>
              <w:rPr>
                <w:rFonts w:ascii="Times New Roman" w:hAnsi="Times New Roman" w:cs="Times New Roman"/>
                <w:b/>
                <w:bCs/>
                <w:lang w:val="tt-RU"/>
              </w:rPr>
              <w:t>Профессии в сельском хозяйстве.</w:t>
            </w:r>
            <w:r>
              <w:rPr>
                <w:rFonts w:ascii="Times New Roman" w:hAnsi="Times New Roman" w:cs="Times New Roman"/>
                <w:lang w:val="tt-RU"/>
              </w:rPr>
              <w:t xml:space="preserve"> (Актанышский технологический техникум)</w:t>
            </w:r>
          </w:p>
          <w:p w:rsidR="00B20E3C" w:rsidRDefault="00B20E3C" w:rsidP="001D1EDD">
            <w:pPr>
              <w:jc w:val="both"/>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9</w:t>
            </w:r>
          </w:p>
        </w:tc>
        <w:tc>
          <w:tcPr>
            <w:tcW w:w="8647" w:type="dxa"/>
          </w:tcPr>
          <w:p w:rsidR="00B20E3C" w:rsidRPr="00D85B2F" w:rsidRDefault="00B20E3C" w:rsidP="001D1EDD">
            <w:pPr>
              <w:rPr>
                <w:rFonts w:ascii="Times New Roman" w:hAnsi="Times New Roman" w:cs="Times New Roman"/>
              </w:rPr>
            </w:pPr>
            <w:r>
              <w:rPr>
                <w:rFonts w:ascii="Times New Roman" w:hAnsi="Times New Roman" w:cs="Times New Roman"/>
                <w:shd w:val="clear" w:color="auto" w:fill="FFFFFF"/>
              </w:rPr>
              <w:t>Э</w:t>
            </w:r>
            <w:r w:rsidRPr="00D85B2F">
              <w:rPr>
                <w:rFonts w:ascii="Times New Roman" w:hAnsi="Times New Roman" w:cs="Times New Roman"/>
                <w:shd w:val="clear" w:color="auto" w:fill="FFFFFF"/>
              </w:rPr>
              <w:t xml:space="preserve">кскурсия </w:t>
            </w:r>
            <w:r>
              <w:rPr>
                <w:rFonts w:ascii="Times New Roman" w:hAnsi="Times New Roman" w:cs="Times New Roman"/>
                <w:shd w:val="clear" w:color="auto" w:fill="FFFFFF"/>
              </w:rPr>
              <w:t xml:space="preserve">в компанию </w:t>
            </w:r>
            <w:r w:rsidRPr="00D85B2F">
              <w:rPr>
                <w:rFonts w:ascii="Times New Roman" w:hAnsi="Times New Roman" w:cs="Times New Roman"/>
                <w:shd w:val="clear" w:color="auto" w:fill="FFFFFF"/>
              </w:rPr>
              <w:t>«</w:t>
            </w:r>
            <w:r w:rsidRPr="00D85B2F">
              <w:rPr>
                <w:rFonts w:ascii="Times New Roman" w:hAnsi="Times New Roman" w:cs="Times New Roman"/>
                <w:b/>
                <w:bCs/>
                <w:shd w:val="clear" w:color="auto" w:fill="FFFFFF"/>
              </w:rPr>
              <w:t>Нижнекамские</w:t>
            </w:r>
            <w:r w:rsidRPr="00D85B2F">
              <w:rPr>
                <w:rFonts w:ascii="Times New Roman" w:hAnsi="Times New Roman" w:cs="Times New Roman"/>
                <w:shd w:val="clear" w:color="auto" w:fill="FFFFFF"/>
              </w:rPr>
              <w:t> </w:t>
            </w:r>
            <w:r w:rsidRPr="00D85B2F">
              <w:rPr>
                <w:rFonts w:ascii="Times New Roman" w:hAnsi="Times New Roman" w:cs="Times New Roman"/>
                <w:b/>
                <w:bCs/>
                <w:shd w:val="clear" w:color="auto" w:fill="FFFFFF"/>
              </w:rPr>
              <w:t>электрические</w:t>
            </w:r>
            <w:r w:rsidRPr="00D85B2F">
              <w:rPr>
                <w:rFonts w:ascii="Times New Roman" w:hAnsi="Times New Roman" w:cs="Times New Roman"/>
                <w:shd w:val="clear" w:color="auto" w:fill="FFFFFF"/>
              </w:rPr>
              <w:t> </w:t>
            </w:r>
            <w:r w:rsidRPr="00D85B2F">
              <w:rPr>
                <w:rFonts w:ascii="Times New Roman" w:hAnsi="Times New Roman" w:cs="Times New Roman"/>
                <w:b/>
                <w:bCs/>
                <w:shd w:val="clear" w:color="auto" w:fill="FFFFFF"/>
              </w:rPr>
              <w:t>сети</w:t>
            </w:r>
            <w:r w:rsidRPr="00D85B2F">
              <w:rPr>
                <w:rFonts w:ascii="Times New Roman" w:hAnsi="Times New Roman" w:cs="Times New Roman"/>
                <w:shd w:val="clear" w:color="auto" w:fill="FFFFFF"/>
              </w:rPr>
              <w:t>, </w:t>
            </w:r>
            <w:r w:rsidRPr="00D85B2F">
              <w:rPr>
                <w:rFonts w:ascii="Times New Roman" w:hAnsi="Times New Roman" w:cs="Times New Roman"/>
                <w:b/>
                <w:bCs/>
                <w:shd w:val="clear" w:color="auto" w:fill="FFFFFF"/>
              </w:rPr>
              <w:t xml:space="preserve">Актанышский </w:t>
            </w:r>
            <w:r w:rsidRPr="00D85B2F">
              <w:rPr>
                <w:rFonts w:ascii="Times New Roman" w:hAnsi="Times New Roman" w:cs="Times New Roman"/>
                <w:shd w:val="clear" w:color="auto" w:fill="FFFFFF"/>
              </w:rPr>
              <w:t>РЭС</w:t>
            </w:r>
            <w:r>
              <w:rPr>
                <w:rFonts w:ascii="Times New Roman" w:hAnsi="Times New Roman" w:cs="Times New Roman"/>
                <w:shd w:val="clear" w:color="auto" w:fill="FFFFFF"/>
              </w:rPr>
              <w:t>»с. Актаныш, с.Поисево.</w:t>
            </w:r>
          </w:p>
        </w:tc>
      </w:tr>
      <w:tr w:rsidR="00B20E3C" w:rsidTr="001D1EDD">
        <w:tc>
          <w:tcPr>
            <w:tcW w:w="817" w:type="dxa"/>
          </w:tcPr>
          <w:p w:rsidR="00B20E3C" w:rsidRDefault="00B20E3C" w:rsidP="001D1EDD">
            <w:pPr>
              <w:jc w:val="center"/>
              <w:rPr>
                <w:rFonts w:ascii="Times New Roman" w:hAnsi="Times New Roman" w:cs="Times New Roman"/>
              </w:rPr>
            </w:pPr>
          </w:p>
        </w:tc>
        <w:tc>
          <w:tcPr>
            <w:tcW w:w="8647" w:type="dxa"/>
          </w:tcPr>
          <w:p w:rsidR="00B20E3C" w:rsidRPr="00492FBE" w:rsidRDefault="00B20E3C" w:rsidP="001D1EDD">
            <w:pPr>
              <w:jc w:val="center"/>
              <w:rPr>
                <w:rFonts w:ascii="Times New Roman" w:hAnsi="Times New Roman" w:cs="Times New Roman"/>
                <w:b/>
                <w:sz w:val="32"/>
                <w:szCs w:val="32"/>
              </w:rPr>
            </w:pPr>
            <w:r w:rsidRPr="00492FBE">
              <w:rPr>
                <w:rFonts w:ascii="Times New Roman" w:hAnsi="Times New Roman" w:cs="Times New Roman"/>
                <w:b/>
                <w:sz w:val="32"/>
                <w:szCs w:val="32"/>
              </w:rPr>
              <w:t>8 класс</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1</w:t>
            </w:r>
          </w:p>
        </w:tc>
        <w:tc>
          <w:tcPr>
            <w:tcW w:w="8647" w:type="dxa"/>
          </w:tcPr>
          <w:p w:rsidR="00B20E3C" w:rsidRPr="00160267" w:rsidRDefault="00B20E3C" w:rsidP="001D1EDD">
            <w:pPr>
              <w:rPr>
                <w:rFonts w:ascii="Times New Roman" w:hAnsi="Times New Roman" w:cs="Times New Roman"/>
              </w:rPr>
            </w:pPr>
            <w:r w:rsidRPr="009C51CE">
              <w:rPr>
                <w:rFonts w:ascii="Times New Roman" w:hAnsi="Times New Roman" w:cs="Times New Roman"/>
              </w:rPr>
              <w:br/>
              <w:t>Какие они, </w:t>
            </w:r>
            <w:r w:rsidRPr="009C51CE">
              <w:rPr>
                <w:rFonts w:ascii="Times New Roman" w:hAnsi="Times New Roman" w:cs="Times New Roman"/>
                <w:bCs/>
              </w:rPr>
              <w:t>молодые</w:t>
            </w:r>
            <w:r w:rsidRPr="009C51CE">
              <w:rPr>
                <w:rFonts w:ascii="Times New Roman" w:hAnsi="Times New Roman" w:cs="Times New Roman"/>
              </w:rPr>
              <w:t> </w:t>
            </w:r>
            <w:r w:rsidRPr="009C51CE">
              <w:rPr>
                <w:rFonts w:ascii="Times New Roman" w:hAnsi="Times New Roman" w:cs="Times New Roman"/>
                <w:bCs/>
              </w:rPr>
              <w:t>специалисты</w:t>
            </w:r>
            <w:r w:rsidRPr="009C51CE">
              <w:rPr>
                <w:rFonts w:ascii="Times New Roman" w:hAnsi="Times New Roman" w:cs="Times New Roman"/>
              </w:rPr>
              <w:t>?</w:t>
            </w:r>
            <w:r w:rsidRPr="00160267">
              <w:rPr>
                <w:rFonts w:ascii="Arial" w:eastAsia="Times New Roman" w:hAnsi="Arial" w:cs="Arial"/>
                <w:b/>
                <w:bCs/>
                <w:color w:val="000000"/>
                <w:kern w:val="36"/>
                <w:sz w:val="46"/>
                <w:szCs w:val="46"/>
              </w:rPr>
              <w:t xml:space="preserve"> </w:t>
            </w:r>
            <w:r w:rsidRPr="00160267">
              <w:rPr>
                <w:rFonts w:ascii="Times New Roman" w:hAnsi="Times New Roman" w:cs="Times New Roman"/>
              </w:rPr>
              <w:t>Актуальный вопрос: на какую зарплату могут претендовать молодые специалисты</w:t>
            </w:r>
            <w:r>
              <w:rPr>
                <w:rFonts w:ascii="Times New Roman" w:hAnsi="Times New Roman" w:cs="Times New Roman"/>
              </w:rPr>
              <w:t>.</w:t>
            </w:r>
          </w:p>
          <w:p w:rsidR="00B20E3C" w:rsidRDefault="00B20E3C" w:rsidP="001D1EDD">
            <w:pPr>
              <w:rPr>
                <w:rFonts w:ascii="Times New Roman" w:hAnsi="Times New Roman" w:cs="Times New Roman"/>
              </w:rPr>
            </w:pPr>
          </w:p>
          <w:p w:rsidR="00B20E3C" w:rsidRPr="009C51CE" w:rsidRDefault="00B20E3C" w:rsidP="001D1EDD">
            <w:pPr>
              <w:rPr>
                <w:rFonts w:ascii="Times New Roman" w:hAnsi="Times New Roman" w:cs="Times New Roman"/>
              </w:rPr>
            </w:pPr>
          </w:p>
          <w:p w:rsidR="00B20E3C" w:rsidRDefault="00B20E3C" w:rsidP="001D1EDD">
            <w:pPr>
              <w:rPr>
                <w:rFonts w:ascii="Times New Roman" w:hAnsi="Times New Roman" w:cs="Times New Roman"/>
              </w:rPr>
            </w:pPr>
          </w:p>
        </w:tc>
      </w:tr>
    </w:tbl>
    <w:p w:rsidR="00B20E3C" w:rsidRDefault="00B20E3C" w:rsidP="00B20E3C">
      <w:pPr>
        <w:spacing w:line="240" w:lineRule="auto"/>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754"/>
      </w:tblGrid>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2</w:t>
            </w:r>
          </w:p>
        </w:tc>
        <w:tc>
          <w:tcPr>
            <w:tcW w:w="8754" w:type="dxa"/>
          </w:tcPr>
          <w:p w:rsidR="00B20E3C" w:rsidRDefault="00B20E3C" w:rsidP="001D1EDD">
            <w:pPr>
              <w:rPr>
                <w:rFonts w:ascii="Times New Roman" w:hAnsi="Times New Roman" w:cs="Times New Roman"/>
              </w:rPr>
            </w:pPr>
            <w:r>
              <w:rPr>
                <w:rFonts w:ascii="Times New Roman" w:hAnsi="Times New Roman" w:cs="Times New Roman"/>
                <w:lang w:val="tt-RU"/>
              </w:rPr>
              <w:t xml:space="preserve">Камаз.Секреты вождения.Виртуальный тренажер.(Актанышский технологический техникум) </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3</w:t>
            </w:r>
          </w:p>
        </w:tc>
        <w:tc>
          <w:tcPr>
            <w:tcW w:w="8754" w:type="dxa"/>
          </w:tcPr>
          <w:p w:rsidR="00B20E3C" w:rsidRPr="00B70F3C" w:rsidRDefault="00B20E3C" w:rsidP="001D1EDD">
            <w:pPr>
              <w:rPr>
                <w:rFonts w:ascii="Times New Roman" w:hAnsi="Times New Roman" w:cs="Times New Roman"/>
                <w:iCs/>
              </w:rPr>
            </w:pPr>
            <w:r w:rsidRPr="0074350B">
              <w:rPr>
                <w:rFonts w:ascii="Times New Roman" w:hAnsi="Times New Roman" w:cs="Times New Roman"/>
                <w:b/>
                <w:iCs/>
              </w:rPr>
              <w:t>Темперамент и профессия.</w:t>
            </w:r>
            <w:r w:rsidRPr="00B70F3C">
              <w:rPr>
                <w:rFonts w:ascii="Times New Roman" w:hAnsi="Times New Roman" w:cs="Times New Roman"/>
                <w:iCs/>
              </w:rPr>
              <w:t xml:space="preserve"> Определение темперамента</w:t>
            </w:r>
            <w:r>
              <w:rPr>
                <w:rFonts w:ascii="Times New Roman" w:hAnsi="Times New Roman" w:cs="Times New Roman"/>
                <w:iCs/>
              </w:rPr>
              <w:t>.</w:t>
            </w:r>
          </w:p>
          <w:p w:rsidR="00B20E3C" w:rsidRPr="00B70F3C" w:rsidRDefault="00B20E3C" w:rsidP="001D1EDD">
            <w:pPr>
              <w:rPr>
                <w:rFonts w:ascii="Times New Roman" w:hAnsi="Times New Roman" w:cs="Times New Roman"/>
                <w:iCs/>
              </w:rPr>
            </w:pPr>
            <w:r w:rsidRPr="00B70F3C">
              <w:rPr>
                <w:rFonts w:ascii="Times New Roman" w:hAnsi="Times New Roman" w:cs="Times New Roman"/>
                <w:iCs/>
              </w:rPr>
              <w:t xml:space="preserve">Темперамент и свойства нервной системы. Стабильность </w:t>
            </w:r>
            <w:r>
              <w:rPr>
                <w:rFonts w:ascii="Times New Roman" w:hAnsi="Times New Roman" w:cs="Times New Roman"/>
                <w:iCs/>
              </w:rPr>
              <w:t>–</w:t>
            </w:r>
            <w:r w:rsidRPr="00B70F3C">
              <w:rPr>
                <w:rFonts w:ascii="Times New Roman" w:hAnsi="Times New Roman" w:cs="Times New Roman"/>
                <w:iCs/>
              </w:rPr>
              <w:t xml:space="preserve"> чувствительность, интроверсия </w:t>
            </w:r>
            <w:r>
              <w:rPr>
                <w:rFonts w:ascii="Times New Roman" w:hAnsi="Times New Roman" w:cs="Times New Roman"/>
                <w:iCs/>
              </w:rPr>
              <w:t>–</w:t>
            </w:r>
            <w:r w:rsidRPr="00B70F3C">
              <w:rPr>
                <w:rFonts w:ascii="Times New Roman" w:hAnsi="Times New Roman" w:cs="Times New Roman"/>
                <w:iCs/>
              </w:rPr>
              <w:t xml:space="preserve"> экстраверсия. Общее представление о темпераменте. Психологическая характеристика основных типов темперамента, особенности проявления в профессиональной деятельности.</w:t>
            </w:r>
          </w:p>
          <w:p w:rsidR="00B20E3C" w:rsidRPr="00B70F3C" w:rsidRDefault="00B20E3C" w:rsidP="001D1EDD">
            <w:pPr>
              <w:rPr>
                <w:rFonts w:ascii="Times New Roman" w:hAnsi="Times New Roman" w:cs="Times New Roman"/>
              </w:rPr>
            </w:pPr>
            <w:r w:rsidRPr="00106554">
              <w:rPr>
                <w:rFonts w:ascii="Times New Roman" w:hAnsi="Times New Roman" w:cs="Times New Roman"/>
                <w:b/>
                <w:i/>
                <w:iCs/>
              </w:rPr>
              <w:t>Диагностические процедуры. </w:t>
            </w:r>
            <w:r w:rsidRPr="00B70F3C">
              <w:rPr>
                <w:rFonts w:ascii="Times New Roman" w:hAnsi="Times New Roman" w:cs="Times New Roman"/>
              </w:rPr>
              <w:t>Модификация личностного опросника Г. Айзенка «Определение темперамента».</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4</w:t>
            </w:r>
          </w:p>
        </w:tc>
        <w:tc>
          <w:tcPr>
            <w:tcW w:w="8754" w:type="dxa"/>
          </w:tcPr>
          <w:p w:rsidR="00B20E3C" w:rsidRDefault="00B20E3C" w:rsidP="001D1EDD">
            <w:pPr>
              <w:rPr>
                <w:rFonts w:ascii="Times New Roman" w:hAnsi="Times New Roman" w:cs="Times New Roman"/>
              </w:rPr>
            </w:pPr>
            <w:r>
              <w:rPr>
                <w:rFonts w:ascii="Times New Roman" w:hAnsi="Times New Roman" w:cs="Times New Roman"/>
              </w:rPr>
              <w:t>Формула успеха. Организация встречи с представителями разных профессий.</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5</w:t>
            </w:r>
          </w:p>
        </w:tc>
        <w:tc>
          <w:tcPr>
            <w:tcW w:w="8754" w:type="dxa"/>
          </w:tcPr>
          <w:p w:rsidR="00B20E3C" w:rsidRDefault="00B20E3C" w:rsidP="001D1EDD">
            <w:pPr>
              <w:rPr>
                <w:rFonts w:ascii="Times New Roman" w:hAnsi="Times New Roman" w:cs="Times New Roman"/>
              </w:rPr>
            </w:pPr>
            <w:r>
              <w:rPr>
                <w:rFonts w:ascii="Times New Roman" w:hAnsi="Times New Roman" w:cs="Times New Roman"/>
              </w:rPr>
              <w:t>Электрические приборы.(Актанышский технологический техникум)</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6</w:t>
            </w:r>
          </w:p>
        </w:tc>
        <w:tc>
          <w:tcPr>
            <w:tcW w:w="8754" w:type="dxa"/>
          </w:tcPr>
          <w:p w:rsidR="00B20E3C" w:rsidRDefault="00B20E3C" w:rsidP="001D1EDD">
            <w:pPr>
              <w:pStyle w:val="a5"/>
              <w:spacing w:before="0" w:beforeAutospacing="0" w:after="150" w:afterAutospacing="0"/>
              <w:rPr>
                <w:rFonts w:ascii="Open Sans" w:hAnsi="Open Sans"/>
                <w:color w:val="000000"/>
                <w:sz w:val="21"/>
                <w:szCs w:val="21"/>
              </w:rPr>
            </w:pPr>
            <w:r>
              <w:rPr>
                <w:b/>
                <w:bCs/>
                <w:color w:val="000000"/>
              </w:rPr>
              <w:t>«Мое видение будущей профессии»</w:t>
            </w:r>
          </w:p>
          <w:p w:rsidR="00B20E3C" w:rsidRPr="003C3695" w:rsidRDefault="00B20E3C" w:rsidP="001D1EDD">
            <w:pPr>
              <w:pStyle w:val="a5"/>
              <w:spacing w:before="0" w:beforeAutospacing="0" w:after="150" w:afterAutospacing="0"/>
              <w:rPr>
                <w:rFonts w:ascii="Open Sans" w:hAnsi="Open Sans"/>
                <w:color w:val="000000"/>
                <w:sz w:val="21"/>
                <w:szCs w:val="21"/>
              </w:rPr>
            </w:pPr>
            <w:r>
              <w:rPr>
                <w:color w:val="000000"/>
              </w:rPr>
              <w:t>Диагностика «осведомленность будущей профессии»</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7</w:t>
            </w:r>
          </w:p>
        </w:tc>
        <w:tc>
          <w:tcPr>
            <w:tcW w:w="8754" w:type="dxa"/>
          </w:tcPr>
          <w:p w:rsidR="00B20E3C" w:rsidRDefault="00B20E3C" w:rsidP="001D1EDD">
            <w:pPr>
              <w:rPr>
                <w:rFonts w:ascii="Times New Roman" w:hAnsi="Times New Roman" w:cs="Times New Roman"/>
              </w:rPr>
            </w:pPr>
            <w:r>
              <w:rPr>
                <w:rFonts w:ascii="Times New Roman" w:hAnsi="Times New Roman" w:cs="Times New Roman"/>
              </w:rPr>
              <w:t>Администрация Актанышского муниципального района. Структура. Деятельность.</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8</w:t>
            </w:r>
          </w:p>
        </w:tc>
        <w:tc>
          <w:tcPr>
            <w:tcW w:w="8754" w:type="dxa"/>
          </w:tcPr>
          <w:p w:rsidR="00B20E3C" w:rsidRPr="00E162FB" w:rsidRDefault="00B20E3C" w:rsidP="001D1EDD">
            <w:pPr>
              <w:rPr>
                <w:rFonts w:ascii="Times New Roman" w:hAnsi="Times New Roman" w:cs="Times New Roman"/>
                <w:bCs/>
              </w:rPr>
            </w:pPr>
            <w:r w:rsidRPr="00E162FB">
              <w:rPr>
                <w:rFonts w:ascii="Times New Roman" w:hAnsi="Times New Roman" w:cs="Times New Roman"/>
                <w:bCs/>
              </w:rPr>
              <w:t>Роль и место социальных служб в социальной защите населения Актанышского муниципального района.</w:t>
            </w:r>
            <w:r w:rsidRPr="00CC00B2">
              <w:rPr>
                <w:rFonts w:ascii="Times New Roman" w:hAnsi="Times New Roman" w:cs="Times New Roman"/>
              </w:rPr>
              <w:t xml:space="preserve"> Экскурсия в </w:t>
            </w:r>
            <w:r w:rsidRPr="00CC00B2">
              <w:rPr>
                <w:rFonts w:ascii="Times New Roman" w:hAnsi="Times New Roman" w:cs="Times New Roman"/>
                <w:shd w:val="clear" w:color="auto" w:fill="FFFFFF"/>
              </w:rPr>
              <w:t>отдел</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bCs/>
                <w:shd w:val="clear" w:color="auto" w:fill="FFFFFF"/>
              </w:rPr>
              <w:t>социальной</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bCs/>
                <w:shd w:val="clear" w:color="auto" w:fill="FFFFFF"/>
              </w:rPr>
              <w:t>защиты</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shd w:val="clear" w:color="auto" w:fill="FFFFFF"/>
              </w:rPr>
              <w:t>Министерства труда, занятости и</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bCs/>
                <w:shd w:val="clear" w:color="auto" w:fill="FFFFFF"/>
              </w:rPr>
              <w:t>социальной</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bCs/>
                <w:shd w:val="clear" w:color="auto" w:fill="FFFFFF"/>
              </w:rPr>
              <w:t>защиты</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shd w:val="clear" w:color="auto" w:fill="FFFFFF"/>
              </w:rPr>
              <w:t>Республики Татарстан в</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bCs/>
                <w:shd w:val="clear" w:color="auto" w:fill="FFFFFF"/>
              </w:rPr>
              <w:t>Актанышском</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shd w:val="clear" w:color="auto" w:fill="FFFFFF"/>
              </w:rPr>
              <w:t>муниципальном</w:t>
            </w:r>
            <w:r w:rsidRPr="00CC00B2">
              <w:rPr>
                <w:rStyle w:val="apple-converted-space"/>
                <w:rFonts w:ascii="Times New Roman" w:hAnsi="Times New Roman" w:cs="Times New Roman"/>
                <w:shd w:val="clear" w:color="auto" w:fill="FFFFFF"/>
              </w:rPr>
              <w:t> </w:t>
            </w:r>
            <w:r w:rsidRPr="00CC00B2">
              <w:rPr>
                <w:rFonts w:ascii="Times New Roman" w:hAnsi="Times New Roman" w:cs="Times New Roman"/>
                <w:bCs/>
                <w:shd w:val="clear" w:color="auto" w:fill="FFFFFF"/>
              </w:rPr>
              <w:t>районе</w:t>
            </w:r>
          </w:p>
          <w:p w:rsidR="00B20E3C" w:rsidRDefault="00B20E3C" w:rsidP="001D1EDD">
            <w:pP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9</w:t>
            </w:r>
          </w:p>
        </w:tc>
        <w:tc>
          <w:tcPr>
            <w:tcW w:w="8754" w:type="dxa"/>
          </w:tcPr>
          <w:p w:rsidR="00B20E3C" w:rsidRDefault="00B20E3C" w:rsidP="001D1EDD">
            <w:pPr>
              <w:rPr>
                <w:rFonts w:ascii="Times New Roman" w:hAnsi="Times New Roman" w:cs="Times New Roman"/>
              </w:rPr>
            </w:pPr>
            <w:r>
              <w:rPr>
                <w:rFonts w:ascii="Times New Roman" w:hAnsi="Times New Roman" w:cs="Times New Roman"/>
              </w:rPr>
              <w:t>Экскурсия по пищеблоку. (Актанышский технологический техникум)</w:t>
            </w:r>
          </w:p>
          <w:p w:rsidR="00B20E3C" w:rsidRDefault="00B20E3C" w:rsidP="001D1EDD">
            <w:pPr>
              <w:rPr>
                <w:rFonts w:ascii="Times New Roman" w:hAnsi="Times New Roman" w:cs="Times New Roman"/>
              </w:rPr>
            </w:pPr>
          </w:p>
          <w:p w:rsidR="00B20E3C" w:rsidRPr="00492FBE" w:rsidRDefault="00B20E3C" w:rsidP="001D1EDD">
            <w:pPr>
              <w:jc w:val="center"/>
              <w:rPr>
                <w:rFonts w:ascii="Times New Roman" w:hAnsi="Times New Roman" w:cs="Times New Roman"/>
                <w:b/>
                <w:sz w:val="36"/>
                <w:szCs w:val="36"/>
              </w:rPr>
            </w:pPr>
            <w:r w:rsidRPr="00492FBE">
              <w:rPr>
                <w:rFonts w:ascii="Times New Roman" w:hAnsi="Times New Roman" w:cs="Times New Roman"/>
                <w:b/>
                <w:sz w:val="36"/>
                <w:szCs w:val="36"/>
              </w:rPr>
              <w:t>9 класс</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lastRenderedPageBreak/>
              <w:t>1</w:t>
            </w:r>
          </w:p>
        </w:tc>
        <w:tc>
          <w:tcPr>
            <w:tcW w:w="8754" w:type="dxa"/>
          </w:tcPr>
          <w:p w:rsidR="00B20E3C" w:rsidRPr="00D85B2F" w:rsidRDefault="00B20E3C" w:rsidP="001D1EDD">
            <w:pPr>
              <w:rPr>
                <w:rFonts w:ascii="Times New Roman" w:hAnsi="Times New Roman" w:cs="Times New Roman"/>
                <w:b/>
                <w:bCs/>
              </w:rPr>
            </w:pPr>
            <w:r>
              <w:rPr>
                <w:rFonts w:ascii="Times New Roman" w:hAnsi="Times New Roman" w:cs="Times New Roman"/>
              </w:rPr>
              <w:t xml:space="preserve">Куда пойти учиться. Колледжи, техникумы, высшие учебные заведения Республики Татарстан. </w:t>
            </w:r>
            <w:r w:rsidRPr="00D85B2F">
              <w:rPr>
                <w:rFonts w:ascii="Times New Roman" w:hAnsi="Times New Roman" w:cs="Times New Roman"/>
                <w:b/>
                <w:bCs/>
              </w:rPr>
              <w:t>Дизайнер: плюсы и минусы профессии</w:t>
            </w:r>
            <w:r>
              <w:rPr>
                <w:rFonts w:ascii="Times New Roman" w:hAnsi="Times New Roman" w:cs="Times New Roman"/>
                <w:b/>
                <w:bCs/>
              </w:rPr>
              <w:t>.</w:t>
            </w:r>
          </w:p>
          <w:p w:rsidR="00B20E3C" w:rsidRDefault="00B20E3C" w:rsidP="001D1EDD">
            <w:pP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2</w:t>
            </w:r>
          </w:p>
        </w:tc>
        <w:tc>
          <w:tcPr>
            <w:tcW w:w="8754" w:type="dxa"/>
          </w:tcPr>
          <w:p w:rsidR="00B20E3C" w:rsidRPr="0074350B" w:rsidRDefault="00B20E3C" w:rsidP="001D1EDD">
            <w:pPr>
              <w:rPr>
                <w:rFonts w:ascii="Times New Roman" w:hAnsi="Times New Roman" w:cs="Times New Roman"/>
                <w:b/>
              </w:rPr>
            </w:pPr>
            <w:r w:rsidRPr="0074350B">
              <w:rPr>
                <w:rFonts w:ascii="Times New Roman" w:hAnsi="Times New Roman" w:cs="Times New Roman"/>
                <w:b/>
              </w:rPr>
              <w:t xml:space="preserve">Профессия и здоровье </w:t>
            </w:r>
          </w:p>
          <w:p w:rsidR="00B20E3C" w:rsidRPr="0074350B" w:rsidRDefault="00B20E3C" w:rsidP="001D1EDD">
            <w:pPr>
              <w:rPr>
                <w:rFonts w:ascii="Times New Roman" w:hAnsi="Times New Roman" w:cs="Times New Roman"/>
              </w:rPr>
            </w:pPr>
            <w:r w:rsidRPr="0074350B">
              <w:rPr>
                <w:rFonts w:ascii="Times New Roman" w:hAnsi="Times New Roman" w:cs="Times New Roman"/>
              </w:rPr>
              <w:t>Учет состояния здоровья при выборе профессии. Типы профессий по медицинским противопоказаниям. Требования к здоровью человека. Укрепление здоровья в соответствии с требованиями профессии. Условия и режим труда.</w:t>
            </w:r>
          </w:p>
          <w:p w:rsidR="00B20E3C" w:rsidRDefault="00B20E3C" w:rsidP="001D1EDD">
            <w:pPr>
              <w:pStyle w:val="a5"/>
              <w:spacing w:before="0" w:beforeAutospacing="0" w:after="150" w:afterAutospacing="0"/>
              <w:rPr>
                <w:rFonts w:ascii="Open Sans" w:hAnsi="Open Sans"/>
                <w:color w:val="000000"/>
                <w:sz w:val="21"/>
                <w:szCs w:val="21"/>
              </w:rPr>
            </w:pPr>
            <w:r>
              <w:rPr>
                <w:b/>
                <w:bCs/>
                <w:color w:val="000000"/>
              </w:rPr>
              <w:t>«Мой обдуманный выбор»</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 основной и запасной выбора  профессии</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 принятие решения</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 портфолио выпускника</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3</w:t>
            </w:r>
          </w:p>
        </w:tc>
        <w:tc>
          <w:tcPr>
            <w:tcW w:w="8754" w:type="dxa"/>
          </w:tcPr>
          <w:p w:rsidR="00B20E3C" w:rsidRPr="00726E0B" w:rsidRDefault="00B20E3C" w:rsidP="001D1EDD">
            <w:pPr>
              <w:numPr>
                <w:ilvl w:val="0"/>
                <w:numId w:val="4"/>
              </w:numPr>
              <w:shd w:val="clear" w:color="auto" w:fill="FFFFFF"/>
              <w:ind w:left="0"/>
              <w:rPr>
                <w:rFonts w:ascii="Arial" w:eastAsia="Times New Roman" w:hAnsi="Arial" w:cs="Arial"/>
                <w:color w:val="303030"/>
                <w:sz w:val="23"/>
                <w:szCs w:val="23"/>
              </w:rPr>
            </w:pPr>
            <w:r w:rsidRPr="00FE2769">
              <w:rPr>
                <w:rFonts w:ascii="Times New Roman" w:hAnsi="Times New Roman" w:cs="Times New Roman"/>
                <w:b/>
              </w:rPr>
              <w:t>Профессии в ЖКХ.</w:t>
            </w:r>
            <w:r w:rsidRPr="00FE2769">
              <w:rPr>
                <w:rFonts w:ascii="Times New Roman" w:hAnsi="Times New Roman" w:cs="Times New Roman"/>
              </w:rPr>
              <w:t xml:space="preserve"> Организация экскурсий в  </w:t>
            </w:r>
            <w:r w:rsidRPr="00FE2769">
              <w:rPr>
                <w:rFonts w:ascii="Times New Roman" w:eastAsia="Times New Roman" w:hAnsi="Times New Roman" w:cs="Times New Roman"/>
                <w:sz w:val="23"/>
                <w:szCs w:val="23"/>
              </w:rPr>
              <w:t>организации, осуществляющие деятельность в сфере ЖКХ в Актанышском муниципальном районе</w:t>
            </w:r>
          </w:p>
          <w:p w:rsidR="00B20E3C" w:rsidRPr="00726E0B" w:rsidRDefault="00B20E3C" w:rsidP="001D1EDD">
            <w:pPr>
              <w:numPr>
                <w:ilvl w:val="0"/>
                <w:numId w:val="3"/>
              </w:numPr>
              <w:shd w:val="clear" w:color="auto" w:fill="FFFFFF"/>
              <w:spacing w:before="270" w:after="270"/>
              <w:ind w:left="0"/>
              <w:rPr>
                <w:rFonts w:ascii="Times New Roman" w:hAnsi="Times New Roman" w:cs="Times New Roman"/>
              </w:rPr>
            </w:pPr>
            <w:r w:rsidRPr="00CC00B2">
              <w:rPr>
                <w:rFonts w:ascii="Times New Roman" w:hAnsi="Times New Roman" w:cs="Times New Roman"/>
              </w:rPr>
              <w:t>ООО "Теплосервис"</w:t>
            </w:r>
          </w:p>
          <w:p w:rsidR="00B20E3C" w:rsidRPr="00726E0B" w:rsidRDefault="00B20E3C" w:rsidP="001D1EDD">
            <w:pPr>
              <w:numPr>
                <w:ilvl w:val="0"/>
                <w:numId w:val="3"/>
              </w:numPr>
              <w:shd w:val="clear" w:color="auto" w:fill="FFFFFF"/>
              <w:spacing w:before="270" w:after="270"/>
              <w:ind w:left="0"/>
              <w:rPr>
                <w:rFonts w:ascii="Times New Roman" w:hAnsi="Times New Roman" w:cs="Times New Roman"/>
              </w:rPr>
            </w:pPr>
            <w:r w:rsidRPr="00CC00B2">
              <w:rPr>
                <w:rFonts w:ascii="Times New Roman" w:hAnsi="Times New Roman" w:cs="Times New Roman"/>
              </w:rPr>
              <w:t>ООО ПО "Коммунсервис-Актаныш"</w:t>
            </w:r>
          </w:p>
          <w:p w:rsidR="00B20E3C" w:rsidRPr="00726E0B" w:rsidRDefault="00B20E3C" w:rsidP="001D1EDD">
            <w:pPr>
              <w:numPr>
                <w:ilvl w:val="0"/>
                <w:numId w:val="3"/>
              </w:numPr>
              <w:shd w:val="clear" w:color="auto" w:fill="FFFFFF"/>
              <w:spacing w:before="270" w:after="270"/>
              <w:ind w:left="0"/>
              <w:rPr>
                <w:rFonts w:ascii="Times New Roman" w:hAnsi="Times New Roman" w:cs="Times New Roman"/>
              </w:rPr>
            </w:pPr>
            <w:r w:rsidRPr="00CC00B2">
              <w:rPr>
                <w:rFonts w:ascii="Times New Roman" w:hAnsi="Times New Roman" w:cs="Times New Roman"/>
              </w:rPr>
              <w:t>ООО "Аква"</w:t>
            </w:r>
          </w:p>
          <w:p w:rsidR="00B20E3C" w:rsidRPr="00726E0B" w:rsidRDefault="00B20E3C" w:rsidP="001D1EDD">
            <w:pPr>
              <w:numPr>
                <w:ilvl w:val="0"/>
                <w:numId w:val="3"/>
              </w:numPr>
              <w:shd w:val="clear" w:color="auto" w:fill="FFFFFF"/>
              <w:spacing w:before="270" w:after="270"/>
              <w:ind w:left="0"/>
              <w:rPr>
                <w:rFonts w:ascii="Times New Roman" w:hAnsi="Times New Roman" w:cs="Times New Roman"/>
              </w:rPr>
            </w:pPr>
            <w:r w:rsidRPr="00CC00B2">
              <w:rPr>
                <w:rFonts w:ascii="Times New Roman" w:hAnsi="Times New Roman" w:cs="Times New Roman"/>
              </w:rPr>
              <w:t>ТБО Полигон</w:t>
            </w:r>
          </w:p>
          <w:p w:rsidR="00B20E3C" w:rsidRPr="00726E0B" w:rsidRDefault="00B20E3C" w:rsidP="001D1EDD">
            <w:pPr>
              <w:numPr>
                <w:ilvl w:val="0"/>
                <w:numId w:val="3"/>
              </w:numPr>
              <w:shd w:val="clear" w:color="auto" w:fill="FFFFFF"/>
              <w:spacing w:before="270" w:after="270"/>
              <w:ind w:left="0"/>
              <w:rPr>
                <w:rFonts w:ascii="Times New Roman" w:hAnsi="Times New Roman" w:cs="Times New Roman"/>
              </w:rPr>
            </w:pPr>
            <w:r w:rsidRPr="00CC00B2">
              <w:rPr>
                <w:rFonts w:ascii="Times New Roman" w:hAnsi="Times New Roman" w:cs="Times New Roman"/>
              </w:rPr>
              <w:t>ТСЖ "Яран"</w:t>
            </w:r>
          </w:p>
          <w:p w:rsidR="00B20E3C" w:rsidRDefault="00B20E3C" w:rsidP="001D1EDD">
            <w:pP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4</w:t>
            </w:r>
          </w:p>
        </w:tc>
        <w:tc>
          <w:tcPr>
            <w:tcW w:w="8754" w:type="dxa"/>
          </w:tcPr>
          <w:p w:rsidR="00B20E3C" w:rsidRDefault="00B20E3C" w:rsidP="001D1EDD">
            <w:pPr>
              <w:pStyle w:val="a5"/>
              <w:spacing w:before="0" w:beforeAutospacing="0" w:after="150" w:afterAutospacing="0"/>
              <w:rPr>
                <w:rFonts w:ascii="Open Sans" w:hAnsi="Open Sans"/>
                <w:color w:val="000000"/>
                <w:sz w:val="21"/>
                <w:szCs w:val="21"/>
              </w:rPr>
            </w:pPr>
            <w:r>
              <w:rPr>
                <w:b/>
                <w:bCs/>
                <w:color w:val="000000"/>
              </w:rPr>
              <w:t>«Технология эффективного собеседования»</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 подготовка к собеседованию</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 встреча с работодателем</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-основные принципы  ведения деловой беседы</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 установление контакта</w:t>
            </w:r>
          </w:p>
          <w:p w:rsidR="00B20E3C" w:rsidRDefault="00B20E3C" w:rsidP="001D1EDD">
            <w:pPr>
              <w:pStyle w:val="a5"/>
              <w:spacing w:before="0" w:beforeAutospacing="0" w:after="150" w:afterAutospacing="0"/>
              <w:rPr>
                <w:color w:val="000000"/>
              </w:rPr>
            </w:pPr>
            <w:r>
              <w:rPr>
                <w:color w:val="000000"/>
              </w:rPr>
              <w:t>- выслушивание, аргументация, демонстрация</w:t>
            </w:r>
          </w:p>
          <w:p w:rsidR="00B20E3C" w:rsidRDefault="00B20E3C" w:rsidP="001D1EDD">
            <w:pPr>
              <w:pStyle w:val="a5"/>
              <w:spacing w:before="0" w:beforeAutospacing="0" w:after="150" w:afterAutospacing="0"/>
              <w:rPr>
                <w:color w:val="000000"/>
              </w:rPr>
            </w:pPr>
            <w:r>
              <w:rPr>
                <w:color w:val="000000"/>
              </w:rPr>
              <w:t>Проф пригодность</w:t>
            </w:r>
          </w:p>
          <w:p w:rsidR="00B20E3C" w:rsidRDefault="00B20E3C" w:rsidP="001D1EDD">
            <w:pPr>
              <w:pStyle w:val="a5"/>
              <w:spacing w:before="0" w:beforeAutospacing="0" w:after="150" w:afterAutospacing="0"/>
              <w:rPr>
                <w:rFonts w:ascii="Open Sans" w:hAnsi="Open Sans"/>
                <w:color w:val="000000"/>
                <w:sz w:val="21"/>
                <w:szCs w:val="21"/>
              </w:rPr>
            </w:pPr>
            <w:r>
              <w:rPr>
                <w:color w:val="000000"/>
              </w:rPr>
              <w:t>Ошибки при выборе профессии</w:t>
            </w:r>
          </w:p>
          <w:p w:rsidR="00B20E3C" w:rsidRDefault="00B20E3C" w:rsidP="001D1EDD">
            <w:pPr>
              <w:jc w:val="center"/>
              <w:rPr>
                <w:rFonts w:ascii="Times New Roman" w:hAnsi="Times New Roman" w:cs="Times New Roman"/>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lastRenderedPageBreak/>
              <w:t>5</w:t>
            </w:r>
          </w:p>
        </w:tc>
        <w:tc>
          <w:tcPr>
            <w:tcW w:w="8754" w:type="dxa"/>
          </w:tcPr>
          <w:p w:rsidR="00B20E3C" w:rsidRPr="00334745" w:rsidRDefault="00B20E3C" w:rsidP="001D1EDD">
            <w:pPr>
              <w:rPr>
                <w:rFonts w:ascii="Times New Roman" w:hAnsi="Times New Roman" w:cs="Times New Roman"/>
                <w:lang w:val="tt-RU"/>
              </w:rPr>
            </w:pPr>
            <w:r>
              <w:rPr>
                <w:rFonts w:ascii="Times New Roman" w:hAnsi="Times New Roman" w:cs="Times New Roman"/>
                <w:lang w:val="tt-RU"/>
              </w:rPr>
              <w:t>Легко ли открыть свой  магазин? Пошаговая инструкция.</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6</w:t>
            </w:r>
          </w:p>
        </w:tc>
        <w:tc>
          <w:tcPr>
            <w:tcW w:w="8754" w:type="dxa"/>
          </w:tcPr>
          <w:p w:rsidR="00B20E3C" w:rsidRDefault="00B20E3C" w:rsidP="001D1EDD">
            <w:pPr>
              <w:rPr>
                <w:rFonts w:ascii="Times New Roman" w:hAnsi="Times New Roman" w:cs="Times New Roman"/>
                <w:bCs/>
              </w:rPr>
            </w:pPr>
            <w:r w:rsidRPr="007A6690">
              <w:rPr>
                <w:rFonts w:ascii="Times New Roman" w:hAnsi="Times New Roman" w:cs="Times New Roman"/>
                <w:b/>
                <w:bCs/>
              </w:rPr>
              <w:t>Сущность малого бизнеса</w:t>
            </w:r>
            <w:r w:rsidRPr="00665EE5">
              <w:rPr>
                <w:rFonts w:ascii="Times New Roman" w:hAnsi="Times New Roman" w:cs="Times New Roman"/>
                <w:bCs/>
              </w:rPr>
              <w:t xml:space="preserve"> и его роль в экономике Актанышского муниципального района</w:t>
            </w:r>
          </w:p>
          <w:p w:rsidR="00B20E3C" w:rsidRPr="00665EE5" w:rsidRDefault="00B20E3C" w:rsidP="001D1EDD">
            <w:pPr>
              <w:rPr>
                <w:rFonts w:ascii="Times New Roman" w:hAnsi="Times New Roman" w:cs="Times New Roman"/>
                <w:bCs/>
              </w:rPr>
            </w:pPr>
            <w:r>
              <w:rPr>
                <w:rFonts w:ascii="Times New Roman" w:hAnsi="Times New Roman" w:cs="Times New Roman"/>
              </w:rPr>
              <w:t>Организация встречи с представителями малого бизнеса.</w:t>
            </w:r>
          </w:p>
          <w:p w:rsidR="00B20E3C" w:rsidRDefault="00B20E3C" w:rsidP="001D1EDD">
            <w:pPr>
              <w:jc w:val="center"/>
              <w:rPr>
                <w:rFonts w:ascii="Times New Roman" w:hAnsi="Times New Roman" w:cs="Times New Roman"/>
                <w:b/>
              </w:rPr>
            </w:pPr>
            <w:r>
              <w:rPr>
                <w:rFonts w:ascii="Times New Roman" w:hAnsi="Times New Roman" w:cs="Times New Roman"/>
              </w:rPr>
              <w:t>Действующие программы по поддержке молодежи в Актанышском муниципальном районе</w:t>
            </w:r>
            <w:r w:rsidRPr="007A6690">
              <w:rPr>
                <w:rFonts w:ascii="Times New Roman" w:hAnsi="Times New Roman" w:cs="Times New Roman"/>
                <w:b/>
              </w:rPr>
              <w:t xml:space="preserve"> </w:t>
            </w:r>
          </w:p>
          <w:p w:rsidR="00B20E3C" w:rsidRDefault="00B20E3C" w:rsidP="001D1EDD">
            <w:pPr>
              <w:jc w:val="center"/>
              <w:rPr>
                <w:rFonts w:ascii="Times New Roman" w:hAnsi="Times New Roman" w:cs="Times New Roman"/>
              </w:rPr>
            </w:pPr>
            <w:r w:rsidRPr="007A6690">
              <w:rPr>
                <w:rFonts w:ascii="Times New Roman" w:hAnsi="Times New Roman" w:cs="Times New Roman"/>
                <w:b/>
              </w:rPr>
              <w:t>Ознакомление с деятельностью местных КФХ ( по поселениям)</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7</w:t>
            </w:r>
          </w:p>
        </w:tc>
        <w:tc>
          <w:tcPr>
            <w:tcW w:w="8754" w:type="dxa"/>
          </w:tcPr>
          <w:p w:rsidR="00B20E3C" w:rsidRDefault="00B20E3C" w:rsidP="001D1EDD">
            <w:pPr>
              <w:rPr>
                <w:rFonts w:ascii="Times New Roman" w:hAnsi="Times New Roman" w:cs="Times New Roman"/>
              </w:rPr>
            </w:pPr>
            <w:r w:rsidRPr="00043BD7">
              <w:rPr>
                <w:rFonts w:ascii="Times New Roman" w:hAnsi="Times New Roman" w:cs="Times New Roman"/>
                <w:b/>
              </w:rPr>
              <w:t>Профессия « Врач».</w:t>
            </w:r>
            <w:r>
              <w:rPr>
                <w:rFonts w:ascii="Times New Roman" w:hAnsi="Times New Roman" w:cs="Times New Roman"/>
              </w:rPr>
              <w:t xml:space="preserve"> Экскурсия в ГАУЗ « ЦРБ» Актанышского муниципального района</w:t>
            </w: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8</w:t>
            </w:r>
          </w:p>
        </w:tc>
        <w:tc>
          <w:tcPr>
            <w:tcW w:w="8754" w:type="dxa"/>
          </w:tcPr>
          <w:p w:rsidR="00B20E3C" w:rsidRPr="00A6161A" w:rsidRDefault="00B20E3C" w:rsidP="001D1EDD">
            <w:pPr>
              <w:rPr>
                <w:rFonts w:ascii="Times New Roman" w:hAnsi="Times New Roman" w:cs="Times New Roman"/>
                <w:sz w:val="24"/>
                <w:szCs w:val="24"/>
                <w:shd w:val="clear" w:color="auto" w:fill="FFFFFF"/>
              </w:rPr>
            </w:pPr>
            <w:r w:rsidRPr="00043BD7">
              <w:rPr>
                <w:rFonts w:ascii="Times New Roman" w:hAnsi="Times New Roman" w:cs="Times New Roman"/>
                <w:b/>
                <w:sz w:val="24"/>
                <w:szCs w:val="24"/>
                <w:shd w:val="clear" w:color="auto" w:fill="FFFFFF"/>
              </w:rPr>
              <w:t>«</w:t>
            </w:r>
            <w:r w:rsidRPr="00043BD7">
              <w:rPr>
                <w:rFonts w:ascii="Times New Roman" w:hAnsi="Times New Roman" w:cs="Times New Roman"/>
                <w:b/>
                <w:bCs/>
                <w:sz w:val="24"/>
                <w:szCs w:val="24"/>
                <w:shd w:val="clear" w:color="auto" w:fill="FFFFFF"/>
              </w:rPr>
              <w:t>Есть</w:t>
            </w:r>
            <w:r w:rsidRPr="00043BD7">
              <w:rPr>
                <w:rStyle w:val="apple-converted-space"/>
                <w:rFonts w:ascii="Times New Roman" w:hAnsi="Times New Roman" w:cs="Times New Roman"/>
                <w:sz w:val="24"/>
                <w:szCs w:val="24"/>
                <w:shd w:val="clear" w:color="auto" w:fill="FFFFFF"/>
              </w:rPr>
              <w:t> </w:t>
            </w:r>
            <w:r w:rsidRPr="00043BD7">
              <w:rPr>
                <w:rFonts w:ascii="Times New Roman" w:hAnsi="Times New Roman" w:cs="Times New Roman"/>
                <w:b/>
                <w:bCs/>
                <w:sz w:val="24"/>
                <w:szCs w:val="24"/>
                <w:shd w:val="clear" w:color="auto" w:fill="FFFFFF"/>
              </w:rPr>
              <w:t>такая</w:t>
            </w:r>
            <w:r w:rsidRPr="00043BD7">
              <w:rPr>
                <w:rStyle w:val="apple-converted-space"/>
                <w:rFonts w:ascii="Times New Roman" w:hAnsi="Times New Roman" w:cs="Times New Roman"/>
                <w:sz w:val="24"/>
                <w:szCs w:val="24"/>
                <w:shd w:val="clear" w:color="auto" w:fill="FFFFFF"/>
              </w:rPr>
              <w:t> </w:t>
            </w:r>
            <w:r w:rsidRPr="00043BD7">
              <w:rPr>
                <w:rFonts w:ascii="Times New Roman" w:hAnsi="Times New Roman" w:cs="Times New Roman"/>
                <w:b/>
                <w:bCs/>
                <w:sz w:val="24"/>
                <w:szCs w:val="24"/>
                <w:shd w:val="clear" w:color="auto" w:fill="FFFFFF"/>
              </w:rPr>
              <w:t>профессия</w:t>
            </w:r>
            <w:r w:rsidRPr="00043BD7">
              <w:rPr>
                <w:rStyle w:val="apple-converted-space"/>
                <w:rFonts w:ascii="Times New Roman" w:hAnsi="Times New Roman" w:cs="Times New Roman"/>
                <w:sz w:val="24"/>
                <w:szCs w:val="24"/>
                <w:shd w:val="clear" w:color="auto" w:fill="FFFFFF"/>
              </w:rPr>
              <w:t> </w:t>
            </w:r>
            <w:r w:rsidRPr="00043BD7">
              <w:rPr>
                <w:rFonts w:ascii="Times New Roman" w:hAnsi="Times New Roman" w:cs="Times New Roman"/>
                <w:b/>
                <w:sz w:val="24"/>
                <w:szCs w:val="24"/>
                <w:shd w:val="clear" w:color="auto" w:fill="FFFFFF"/>
              </w:rPr>
              <w:t>–</w:t>
            </w:r>
            <w:r w:rsidRPr="00043BD7">
              <w:rPr>
                <w:rStyle w:val="apple-converted-space"/>
                <w:rFonts w:ascii="Times New Roman" w:hAnsi="Times New Roman" w:cs="Times New Roman"/>
                <w:sz w:val="24"/>
                <w:szCs w:val="24"/>
                <w:shd w:val="clear" w:color="auto" w:fill="FFFFFF"/>
              </w:rPr>
              <w:t> </w:t>
            </w:r>
            <w:r w:rsidRPr="00043BD7">
              <w:rPr>
                <w:rFonts w:ascii="Times New Roman" w:hAnsi="Times New Roman" w:cs="Times New Roman"/>
                <w:b/>
                <w:bCs/>
                <w:sz w:val="24"/>
                <w:szCs w:val="24"/>
                <w:shd w:val="clear" w:color="auto" w:fill="FFFFFF"/>
              </w:rPr>
              <w:t>Родину</w:t>
            </w:r>
            <w:r w:rsidRPr="00043BD7">
              <w:rPr>
                <w:rStyle w:val="apple-converted-space"/>
                <w:rFonts w:ascii="Times New Roman" w:hAnsi="Times New Roman" w:cs="Times New Roman"/>
                <w:sz w:val="24"/>
                <w:szCs w:val="24"/>
                <w:shd w:val="clear" w:color="auto" w:fill="FFFFFF"/>
              </w:rPr>
              <w:t> </w:t>
            </w:r>
            <w:r w:rsidRPr="00043BD7">
              <w:rPr>
                <w:rFonts w:ascii="Times New Roman" w:hAnsi="Times New Roman" w:cs="Times New Roman"/>
                <w:b/>
                <w:bCs/>
                <w:sz w:val="24"/>
                <w:szCs w:val="24"/>
                <w:shd w:val="clear" w:color="auto" w:fill="FFFFFF"/>
              </w:rPr>
              <w:t>защищать</w:t>
            </w:r>
            <w:r w:rsidRPr="00A6161A">
              <w:rPr>
                <w:rFonts w:ascii="Times New Roman" w:hAnsi="Times New Roman" w:cs="Times New Roman"/>
                <w:sz w:val="24"/>
                <w:szCs w:val="24"/>
                <w:shd w:val="clear" w:color="auto" w:fill="FFFFFF"/>
              </w:rPr>
              <w:t>». Встреча с работниками в</w:t>
            </w:r>
            <w:r w:rsidRPr="00A6161A">
              <w:rPr>
                <w:rFonts w:ascii="Times New Roman" w:hAnsi="Times New Roman" w:cs="Times New Roman"/>
                <w:bCs/>
                <w:sz w:val="24"/>
                <w:szCs w:val="24"/>
                <w:shd w:val="clear" w:color="auto" w:fill="FFFFFF"/>
              </w:rPr>
              <w:t>оенного</w:t>
            </w:r>
            <w:r w:rsidRPr="00A6161A">
              <w:rPr>
                <w:rFonts w:ascii="Times New Roman" w:hAnsi="Times New Roman" w:cs="Times New Roman"/>
                <w:sz w:val="24"/>
                <w:szCs w:val="24"/>
                <w:shd w:val="clear" w:color="auto" w:fill="FFFFFF"/>
              </w:rPr>
              <w:t> </w:t>
            </w:r>
            <w:r w:rsidRPr="00A6161A">
              <w:rPr>
                <w:rFonts w:ascii="Times New Roman" w:hAnsi="Times New Roman" w:cs="Times New Roman"/>
                <w:bCs/>
                <w:sz w:val="24"/>
                <w:szCs w:val="24"/>
                <w:shd w:val="clear" w:color="auto" w:fill="FFFFFF"/>
              </w:rPr>
              <w:t xml:space="preserve">комиссариата </w:t>
            </w:r>
            <w:r w:rsidRPr="00A6161A">
              <w:rPr>
                <w:rFonts w:ascii="Times New Roman" w:hAnsi="Times New Roman" w:cs="Times New Roman"/>
                <w:sz w:val="24"/>
                <w:szCs w:val="24"/>
                <w:shd w:val="clear" w:color="auto" w:fill="FFFFFF"/>
              </w:rPr>
              <w:t> </w:t>
            </w:r>
            <w:r w:rsidRPr="00A6161A">
              <w:rPr>
                <w:rFonts w:ascii="Times New Roman" w:hAnsi="Times New Roman" w:cs="Times New Roman"/>
                <w:bCs/>
                <w:sz w:val="24"/>
                <w:szCs w:val="24"/>
                <w:shd w:val="clear" w:color="auto" w:fill="FFFFFF"/>
              </w:rPr>
              <w:t>Актанышского</w:t>
            </w:r>
            <w:r w:rsidRPr="00A6161A">
              <w:rPr>
                <w:rFonts w:ascii="Times New Roman" w:hAnsi="Times New Roman" w:cs="Times New Roman"/>
                <w:sz w:val="24"/>
                <w:szCs w:val="24"/>
                <w:shd w:val="clear" w:color="auto" w:fill="FFFFFF"/>
              </w:rPr>
              <w:t> </w:t>
            </w:r>
            <w:r w:rsidRPr="00A6161A">
              <w:rPr>
                <w:rFonts w:ascii="Times New Roman" w:hAnsi="Times New Roman" w:cs="Times New Roman"/>
                <w:bCs/>
                <w:sz w:val="24"/>
                <w:szCs w:val="24"/>
                <w:shd w:val="clear" w:color="auto" w:fill="FFFFFF"/>
              </w:rPr>
              <w:t>района</w:t>
            </w:r>
            <w:r w:rsidRPr="00A6161A">
              <w:rPr>
                <w:rFonts w:ascii="Times New Roman" w:hAnsi="Times New Roman" w:cs="Times New Roman"/>
                <w:sz w:val="24"/>
                <w:szCs w:val="24"/>
                <w:shd w:val="clear" w:color="auto" w:fill="FFFFFF"/>
              </w:rPr>
              <w:t> РТ</w:t>
            </w:r>
          </w:p>
          <w:p w:rsidR="00B20E3C" w:rsidRPr="00C6104E" w:rsidRDefault="00B20E3C" w:rsidP="001D1EDD">
            <w:pPr>
              <w:rPr>
                <w:rFonts w:ascii="Times New Roman" w:hAnsi="Times New Roman" w:cs="Times New Roman"/>
                <w:sz w:val="24"/>
                <w:szCs w:val="24"/>
              </w:rPr>
            </w:pPr>
          </w:p>
        </w:tc>
      </w:tr>
      <w:tr w:rsidR="00B20E3C" w:rsidTr="001D1EDD">
        <w:tc>
          <w:tcPr>
            <w:tcW w:w="817" w:type="dxa"/>
          </w:tcPr>
          <w:p w:rsidR="00B20E3C" w:rsidRDefault="00B20E3C" w:rsidP="001D1EDD">
            <w:pPr>
              <w:jc w:val="center"/>
              <w:rPr>
                <w:rFonts w:ascii="Times New Roman" w:hAnsi="Times New Roman" w:cs="Times New Roman"/>
              </w:rPr>
            </w:pPr>
            <w:r>
              <w:rPr>
                <w:rFonts w:ascii="Times New Roman" w:hAnsi="Times New Roman" w:cs="Times New Roman"/>
              </w:rPr>
              <w:t>9</w:t>
            </w:r>
          </w:p>
        </w:tc>
        <w:tc>
          <w:tcPr>
            <w:tcW w:w="8754" w:type="dxa"/>
          </w:tcPr>
          <w:p w:rsidR="00B20E3C" w:rsidRPr="000D2493" w:rsidRDefault="00B20E3C" w:rsidP="001D1EDD">
            <w:pPr>
              <w:rPr>
                <w:rFonts w:ascii="Times New Roman" w:hAnsi="Times New Roman" w:cs="Times New Roman"/>
              </w:rPr>
            </w:pPr>
            <w:r w:rsidRPr="00B70F3C">
              <w:rPr>
                <w:rFonts w:ascii="Times New Roman" w:hAnsi="Times New Roman" w:cs="Times New Roman"/>
              </w:rPr>
              <w:t>Обобщающий урок по теме «Планирование профессиональной карьеры».</w:t>
            </w:r>
            <w:r w:rsidRPr="00BF2C16">
              <w:rPr>
                <w:rFonts w:ascii="Arial" w:eastAsia="Times New Roman" w:hAnsi="Arial" w:cs="Arial"/>
                <w:color w:val="2A2A32"/>
                <w:sz w:val="27"/>
                <w:szCs w:val="27"/>
              </w:rPr>
              <w:t xml:space="preserve"> </w:t>
            </w:r>
            <w:r w:rsidRPr="000D2493">
              <w:rPr>
                <w:rFonts w:ascii="Times New Roman" w:hAnsi="Times New Roman" w:cs="Times New Roman"/>
              </w:rPr>
              <w:t>Обобщение и анализ полученной информации для планирования профессиональной карьеры. Достоинства и недостатки, возможности и препятствия в профессиональной карьере.</w:t>
            </w:r>
          </w:p>
          <w:p w:rsidR="00B20E3C" w:rsidRPr="00B70F3C" w:rsidRDefault="00B20E3C" w:rsidP="001D1EDD">
            <w:pPr>
              <w:rPr>
                <w:rFonts w:ascii="Times New Roman" w:hAnsi="Times New Roman" w:cs="Times New Roman"/>
              </w:rPr>
            </w:pPr>
          </w:p>
          <w:p w:rsidR="00B20E3C" w:rsidRDefault="00B20E3C" w:rsidP="001D1EDD">
            <w:pPr>
              <w:jc w:val="center"/>
              <w:rPr>
                <w:rFonts w:ascii="Times New Roman" w:hAnsi="Times New Roman" w:cs="Times New Roman"/>
              </w:rPr>
            </w:pPr>
          </w:p>
        </w:tc>
      </w:tr>
    </w:tbl>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jc w:val="center"/>
        <w:rPr>
          <w:rFonts w:ascii="Times New Roman" w:hAnsi="Times New Roman" w:cs="Times New Roman"/>
          <w:b/>
        </w:rPr>
      </w:pPr>
    </w:p>
    <w:p w:rsidR="00B20E3C" w:rsidRDefault="00B20E3C" w:rsidP="00B20E3C">
      <w:pPr>
        <w:rPr>
          <w:rFonts w:ascii="Times New Roman" w:hAnsi="Times New Roman" w:cs="Times New Roman"/>
          <w:b/>
        </w:rPr>
      </w:pPr>
    </w:p>
    <w:p w:rsidR="00B20E3C" w:rsidRDefault="00B20E3C" w:rsidP="00B20E3C">
      <w:pPr>
        <w:rPr>
          <w:rFonts w:ascii="Times New Roman" w:hAnsi="Times New Roman" w:cs="Times New Roman"/>
        </w:rPr>
      </w:pPr>
    </w:p>
    <w:p w:rsidR="00B20E3C" w:rsidRPr="000D37B4"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sz w:val="16"/>
          <w:szCs w:val="16"/>
        </w:rPr>
        <w:t>Приложение</w:t>
      </w:r>
      <w:r>
        <w:rPr>
          <w:rFonts w:ascii="Times New Roman" w:hAnsi="Times New Roman" w:cs="Times New Roman"/>
          <w:sz w:val="16"/>
          <w:szCs w:val="16"/>
        </w:rPr>
        <w:t xml:space="preserve"> </w:t>
      </w:r>
      <w:r w:rsidRPr="000D37B4">
        <w:rPr>
          <w:rFonts w:ascii="Times New Roman" w:hAnsi="Times New Roman" w:cs="Times New Roman"/>
          <w:sz w:val="16"/>
          <w:szCs w:val="16"/>
        </w:rPr>
        <w:t>№</w:t>
      </w:r>
      <w:r>
        <w:rPr>
          <w:rFonts w:ascii="Times New Roman" w:hAnsi="Times New Roman" w:cs="Times New Roman"/>
          <w:sz w:val="16"/>
          <w:szCs w:val="16"/>
        </w:rPr>
        <w:t>3</w:t>
      </w:r>
      <w:r w:rsidRPr="000D37B4">
        <w:rPr>
          <w:rFonts w:ascii="Times New Roman" w:hAnsi="Times New Roman" w:cs="Times New Roman"/>
          <w:sz w:val="16"/>
          <w:szCs w:val="16"/>
        </w:rPr>
        <w:t xml:space="preserve"> к </w:t>
      </w:r>
      <w:r w:rsidRPr="000D37B4">
        <w:rPr>
          <w:rFonts w:ascii="Times New Roman" w:hAnsi="Times New Roman" w:cs="Times New Roman"/>
          <w:bCs/>
          <w:sz w:val="16"/>
          <w:szCs w:val="16"/>
        </w:rPr>
        <w:t xml:space="preserve">Положение </w:t>
      </w:r>
    </w:p>
    <w:p w:rsidR="00B20E3C" w:rsidRPr="000D37B4"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bCs/>
          <w:sz w:val="16"/>
          <w:szCs w:val="16"/>
        </w:rPr>
        <w:t xml:space="preserve">о разработке и проведении внеклассных занятий, конкурсных мероприятий         </w:t>
      </w:r>
    </w:p>
    <w:p w:rsidR="00B20E3C"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bCs/>
          <w:sz w:val="16"/>
          <w:szCs w:val="16"/>
        </w:rPr>
        <w:t xml:space="preserve">« Уроков самоопределения» в образовательных организациях </w:t>
      </w:r>
    </w:p>
    <w:p w:rsidR="00B20E3C" w:rsidRPr="000D37B4"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bCs/>
          <w:sz w:val="16"/>
          <w:szCs w:val="16"/>
        </w:rPr>
        <w:t>Актанышского муниципального района</w:t>
      </w:r>
    </w:p>
    <w:p w:rsidR="00B20E3C" w:rsidRDefault="00B20E3C" w:rsidP="00B20E3C">
      <w:pPr>
        <w:shd w:val="clear" w:color="auto" w:fill="FFFFFF"/>
        <w:spacing w:after="0" w:line="240" w:lineRule="auto"/>
        <w:jc w:val="center"/>
        <w:outlineLvl w:val="0"/>
        <w:rPr>
          <w:rFonts w:ascii="Times New Roman" w:eastAsia="Calibri" w:hAnsi="Times New Roman" w:cs="Times New Roman"/>
          <w:b/>
          <w:iCs/>
          <w:lang w:eastAsia="en-US"/>
        </w:rPr>
      </w:pPr>
    </w:p>
    <w:p w:rsidR="00B20E3C" w:rsidRPr="002A3A4A" w:rsidRDefault="00B20E3C" w:rsidP="00B20E3C">
      <w:pPr>
        <w:shd w:val="clear" w:color="auto" w:fill="FFFFFF"/>
        <w:spacing w:after="0" w:line="240" w:lineRule="auto"/>
        <w:jc w:val="center"/>
        <w:outlineLvl w:val="0"/>
        <w:rPr>
          <w:rFonts w:ascii="Times New Roman" w:eastAsia="Calibri" w:hAnsi="Times New Roman" w:cs="Times New Roman"/>
          <w:b/>
          <w:iCs/>
        </w:rPr>
      </w:pPr>
      <w:r w:rsidRPr="002A3A4A">
        <w:rPr>
          <w:rFonts w:ascii="Times New Roman" w:eastAsia="Calibri" w:hAnsi="Times New Roman" w:cs="Times New Roman"/>
          <w:b/>
          <w:iCs/>
          <w:lang w:eastAsia="en-US"/>
        </w:rPr>
        <w:t>ТЕСТ</w:t>
      </w:r>
      <w:r w:rsidRPr="002A3A4A">
        <w:rPr>
          <w:rFonts w:ascii="Times New Roman" w:eastAsia="Calibri" w:hAnsi="Times New Roman" w:cs="Times New Roman"/>
          <w:b/>
          <w:iCs/>
        </w:rPr>
        <w:t> – ОПРОСНИК  НА </w:t>
      </w:r>
      <w:bookmarkStart w:id="0" w:name="YANDEX_84"/>
      <w:bookmarkEnd w:id="0"/>
      <w:r w:rsidRPr="002A3A4A">
        <w:rPr>
          <w:rFonts w:ascii="Times New Roman" w:eastAsia="Calibri" w:hAnsi="Times New Roman" w:cs="Times New Roman"/>
          <w:b/>
          <w:iCs/>
        </w:rPr>
        <w:t> ОПРЕДЕЛЕНИЕ  ТИПА </w:t>
      </w:r>
      <w:bookmarkStart w:id="1" w:name="YANDEX_85"/>
      <w:bookmarkEnd w:id="1"/>
      <w:r w:rsidRPr="002A3A4A">
        <w:rPr>
          <w:rFonts w:ascii="Times New Roman" w:eastAsia="Calibri" w:hAnsi="Times New Roman" w:cs="Times New Roman"/>
          <w:b/>
          <w:iCs/>
        </w:rPr>
        <w:t> ТЕМПЕРАМЕНТА</w:t>
      </w:r>
    </w:p>
    <w:p w:rsidR="00B20E3C" w:rsidRPr="002A3A4A" w:rsidRDefault="00B20E3C" w:rsidP="00B20E3C">
      <w:pPr>
        <w:shd w:val="clear" w:color="auto" w:fill="FFFFFF"/>
        <w:spacing w:after="0" w:line="240" w:lineRule="auto"/>
        <w:jc w:val="center"/>
        <w:outlineLvl w:val="0"/>
        <w:rPr>
          <w:rFonts w:ascii="Times New Roman" w:eastAsia="Calibri" w:hAnsi="Times New Roman" w:cs="Times New Roman"/>
          <w:b/>
          <w:iCs/>
        </w:rPr>
      </w:pPr>
      <w:r w:rsidRPr="002A3A4A">
        <w:rPr>
          <w:rFonts w:ascii="Times New Roman" w:eastAsia="Calibri" w:hAnsi="Times New Roman" w:cs="Times New Roman"/>
          <w:b/>
          <w:iCs/>
        </w:rPr>
        <w:t>Г. АЙЗЕНКА</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b/>
          <w:i/>
          <w:color w:val="000000"/>
        </w:rPr>
        <w:t>Инструкция:</w:t>
      </w:r>
      <w:r w:rsidRPr="001657CD">
        <w:rPr>
          <w:rFonts w:ascii="Times New Roman" w:eastAsia="Times New Roman" w:hAnsi="Times New Roman" w:cs="Times New Roman"/>
          <w:color w:val="000000"/>
        </w:rPr>
        <w:t xml:space="preserve"> «Предлагаем Вам ответить на ряд вопросов. Отвечайте только "да" или "нет" знаком плюс в соответствующей графе, не раздумывая, сразу же, так как важна ваша первая реакция. Имейте в виду, что исследуются некоторые личностные, а не умственные особенности, так что правильных или неправильных ответов здесь нет».</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 Часто ли вы испытываете тягу к новым впечатлениям, к тому, чтобы «встряхнуться», испытать возбуждение?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 Часто ли вы нуждаетесь в друзьях, которые вас понимают, могут ободрить или утешить?</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 Вы человек беспечный?</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 Не находите ли вы, что вам очень трудно отвечать «нет»?</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 Задумываетесь ли вы перед тем, как что-либо предпринять?</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6. Если вы обещаете что-то сделать, всегда ли вы сдерживаете свои обещания (независимо от того, удобно это вам или нет)?</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7. Часто ли у вас бывают спады и подъемы настроения?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8. Обычно вы поступаете и говорите быстро, не раздумывая?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9. Часто ли вы чувствуете себя несчастным человеком без достаточных на то причин?</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10. Сделали бы вы почти все что угодно на спор?</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11. Возникают ли у вас чувство робости и ощущение стыда, когда вы хотите завести разговор с симпатичной(ным) незнакомкой(цем)?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12. Выходите ли вы иногда из себя, злитесь ли?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13. Часто ли вы действуете под влиянием минутного настроения?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14. Часто ли вы беспокоитесь из-за того, что сделали или сказали что-нибудь такое, чего не следовало бы делать или говорить?</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15. Предпочитаете ли вы обычно книги встречам с людьми?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16. Легко ли вас обидеть?</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17. Любите ли вы часто бывать в компании?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18. Бывают ли у вас иногда мысли, которые вы хотели бы скрыть от других?</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19. Верно ли, что вы иногда полны энергии так, что все горит в руках, а иногда совсем вялы?</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20. Предпочитаете ли вы иметь поменьше друзей, но зато особенно близких вам?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21. Часто ли вы мечтаете?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lastRenderedPageBreak/>
        <w:t>22. Когда на вас кричат, вы отвечаете тем же?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23. Часто ли вас беспокоит чувство вины?</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24. Все ли ваши привычки хороши и желательны?</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25. Способны ли вы дать волю своим чувствам и вовсю повеселиться в компании?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26. Считаете ли вы себя человеком возбудимым и чувствительным?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27. Считают ли вас человеком живым и веселым?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28. Часто ли, сделав какое-нибудь важное дело, вы испытываете чувство, что могли бы сделать его лучше?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29. Вы больше молчите, когда находитесь в обществе других людей?</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30. Вы иногда сплетничаете?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31. Бывает ли, что вам не спится из-за того, что разные мысли лезут в голову?</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32. Если вы хотите узнать о чем-нибудь, то вы предпочитаете прочитать об этом в книге, нежели спросить?</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33. Бывают ли у вас сердцебиения?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34. Нравится ли вам работа, которая требует от вас постоянного внимания?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35. Бывают ли у вас приступы дрожи?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36. Всегда ли вы платили бы за провоз багажа на транспорте, если бы не опасались проверки?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37. Вам неприятно находиться в обществе, где подшучивают друг над другом?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38. Раздражительны ли вы?</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39. Нравится ли вам работа, которая требует быстроты действий?</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40. Волнуетесь ли вы по поводу каких-то неприятных событий, которые могли бы произойти?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41. Вы ходите медленно и неторопливо?</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42. Вы когда-нибудь опаздывали на свидание или на работу?</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43. Часто ли вам снятся кошмары?</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44. Верно ли, что вы так любите поговорить, что никогда не упустите случая побеседовать с незнакомым человеком?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45. Беспокоят ли вас какие-нибудь боли?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46. Вы чувствовали бы себя очень несчастным, если бы длительное время были лишены широкого общения с людьми?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lastRenderedPageBreak/>
        <w:t>47. Можете ли вы назвать себя нервным человеком?</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48. Есть ли среди ваших знакомых люди, которые вам явно не нравятся?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49. Можете ли вы сказать, что вы весьма уверенный в себе человек?</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50. Легко ли вы обижаетесь, когда люди указывают на ваши ошибки в работе или на Ваши личные промахи?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51. Вы считаете, что трудно получить настоящее удовольствие от вечеринки?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52. Беспокоит ли вас чувство, что вы чем-то хуже других?</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53. Легко ли вам внести оживление в довольно скучную компанию?</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54. Бывает ли, что вы говорите о вещах, в которых не разбираетесь?</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55. Беспокоитесь ли вы о своем здоровье?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56. Любите ли вы подшучивать над другими?</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57. Страдаете ли вы от бессонницы?</w:t>
      </w:r>
    </w:p>
    <w:p w:rsidR="00B20E3C" w:rsidRPr="001657CD" w:rsidRDefault="00B20E3C" w:rsidP="00B20E3C">
      <w:pPr>
        <w:shd w:val="clear" w:color="auto" w:fill="FFFFFF"/>
        <w:spacing w:after="0" w:line="240" w:lineRule="auto"/>
        <w:outlineLvl w:val="0"/>
        <w:rPr>
          <w:rFonts w:ascii="Times New Roman" w:eastAsia="Times New Roman" w:hAnsi="Times New Roman" w:cs="Times New Roman"/>
          <w:bCs/>
          <w:color w:val="000000"/>
          <w:kern w:val="36"/>
        </w:rPr>
      </w:pPr>
      <w:r w:rsidRPr="001657CD">
        <w:rPr>
          <w:rFonts w:ascii="Times New Roman" w:eastAsia="Times New Roman" w:hAnsi="Times New Roman" w:cs="Times New Roman"/>
          <w:bCs/>
          <w:color w:val="000000"/>
          <w:kern w:val="36"/>
        </w:rPr>
        <w:t>Исследование экстраверсии - интроверсии и нейротизма (опросник Айзенка)</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bCs/>
          <w:color w:val="000000"/>
        </w:rPr>
        <w:t>Вводные замечания. В общем смысле экстраверсия - это направленность личности на окружающих людей и события, интроверсия - направленность личности на ее внутренний мир, а нейротизм - понятие, синонимичное тревожности, - проявляется как эмоциональная неустойчивость, напряженность, эмоциональная возбудимость, депрессивность.</w:t>
      </w:r>
    </w:p>
    <w:p w:rsidR="00B20E3C" w:rsidRPr="001657CD" w:rsidRDefault="00B20E3C" w:rsidP="00B20E3C">
      <w:pPr>
        <w:spacing w:before="100" w:beforeAutospacing="1" w:after="100" w:afterAutospacing="1" w:line="240" w:lineRule="auto"/>
        <w:rPr>
          <w:rFonts w:ascii="Times New Roman" w:eastAsia="Times New Roman" w:hAnsi="Times New Roman" w:cs="Times New Roman"/>
          <w:bCs/>
          <w:color w:val="000000"/>
          <w:shd w:val="clear" w:color="auto" w:fill="FFFFFF"/>
        </w:rPr>
      </w:pPr>
      <w:r w:rsidRPr="001657CD">
        <w:rPr>
          <w:rFonts w:ascii="Times New Roman" w:eastAsia="Times New Roman" w:hAnsi="Times New Roman" w:cs="Times New Roman"/>
          <w:b/>
          <w:bCs/>
          <w:color w:val="000000"/>
          <w:shd w:val="clear" w:color="auto" w:fill="FFFFFF"/>
        </w:rPr>
        <w:t>Так, экстраверт, по сравнению с интровертом</w:t>
      </w:r>
      <w:r w:rsidRPr="001657CD">
        <w:rPr>
          <w:rFonts w:ascii="Times New Roman" w:eastAsia="Times New Roman" w:hAnsi="Times New Roman" w:cs="Times New Roman"/>
          <w:bCs/>
          <w:color w:val="000000"/>
          <w:shd w:val="clear" w:color="auto" w:fill="FFFFFF"/>
        </w:rPr>
        <w:t>, труднее вырабатывает условные рефлексы, обладает большей терпимостью к боли, но меньшей терпимостью к сенсорной депривации, вследствие чего не переносит монотонности, чаще отвлекается во время работы и т. п. Типичными поведенческими проявлениями экстраверта являются общительность, импульсивность, и недостаточный самоконтроль, хорошая приспособляемость к среде, открытость в чувствах. Он отзывчив, жизнерадостен, уверен в себе, стремится к лидерству, имеет много друзей, несдержан, стремится к развлечениям, любит рисковать, остроумен, не всегда обязателен.</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У интроверта преобладают следующие особенности поведения: он часто</w:t>
      </w:r>
      <w:r w:rsidRPr="001657CD">
        <w:rPr>
          <w:rFonts w:ascii="Times New Roman" w:eastAsia="Times New Roman" w:hAnsi="Times New Roman" w:cs="Times New Roman"/>
          <w:color w:val="000000"/>
        </w:rPr>
        <w:t> погружен в себя, испытывает трудности, устанавливая контакты с людьми и адаптируясь к реальности. В большинстве случаев интроверт спокоен, уравновешен, миролюбив, его действия продуманны и рациональны. Круг друзей у него невелик. Интроверт высоко ценит этические нормы, любит планировать будущее, задумывается над тем, что и как будет делать, не поддается моментальным побуждениям, пессимистичен. Интроверт не любит волнений, придерживается заведенного жизненного порядка. Он строго контролирует свои чувства и редко ведет себя агрессивно, обязателен.</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На одном полюсе нейротизма (высокие оценки) находятся так называемые нейротики, которые отличаются нестабильностью, неуравновешенностью нервно-психических процессов, эмоциональной неустойчивостью, а также лабильностью вегетативной нервной системы. Поэтому они легковозбудимы, для них характерны изменчивость настроения, чувствительность, а также тревожность, мнительность, медлительность, нерешительность. Другой полюс нейротизма (низкие оценки) - это эмоционально-стабильные лица, характеризующиеся спокойствием, уравновешенностью, уверенностью, решительностью.</w:t>
      </w:r>
    </w:p>
    <w:p w:rsidR="00B20E3C" w:rsidRPr="001657CD" w:rsidRDefault="00B20E3C" w:rsidP="00B20E3C">
      <w:pPr>
        <w:shd w:val="clear" w:color="auto" w:fill="FFFFFF"/>
        <w:spacing w:after="0" w:line="240" w:lineRule="auto"/>
        <w:outlineLvl w:val="3"/>
        <w:rPr>
          <w:rFonts w:ascii="Times New Roman" w:eastAsia="Times New Roman" w:hAnsi="Times New Roman" w:cs="Times New Roman"/>
          <w:b/>
          <w:bCs/>
          <w:color w:val="000000"/>
        </w:rPr>
      </w:pPr>
      <w:r w:rsidRPr="001657CD">
        <w:rPr>
          <w:rFonts w:ascii="Times New Roman" w:eastAsia="Times New Roman" w:hAnsi="Times New Roman" w:cs="Times New Roman"/>
          <w:b/>
          <w:bCs/>
          <w:color w:val="000000"/>
        </w:rPr>
        <w:lastRenderedPageBreak/>
        <w:t>Круг "Айзенка"</w:t>
      </w:r>
    </w:p>
    <w:p w:rsidR="00B20E3C" w:rsidRPr="001657CD" w:rsidRDefault="00B20E3C" w:rsidP="00B20E3C">
      <w:pPr>
        <w:spacing w:before="100" w:beforeAutospacing="1" w:after="100" w:afterAutospacing="1" w:line="240" w:lineRule="auto"/>
        <w:rPr>
          <w:rFonts w:ascii="Times New Roman" w:eastAsia="Times New Roman" w:hAnsi="Times New Roman" w:cs="Times New Roman"/>
          <w:bCs/>
          <w:color w:val="000000"/>
          <w:shd w:val="clear" w:color="auto" w:fill="FFFFFF"/>
        </w:rPr>
      </w:pPr>
      <w:r w:rsidRPr="001657CD">
        <w:rPr>
          <w:rFonts w:ascii="Times New Roman" w:eastAsia="Times New Roman" w:hAnsi="Times New Roman" w:cs="Times New Roman"/>
          <w:bCs/>
          <w:color w:val="000000"/>
          <w:shd w:val="clear" w:color="auto" w:fill="FFFFFF"/>
        </w:rPr>
        <w:t>Опросник формы А содержит 57 вопросов, из которых 24 связаны со шкалой экстраверсии - интроверсии, еще 24 - со шкалой нейротизма, а остальные 9 входят в контрольную Л-шкалу (шкалу лжи), предназначенную для оценки степени искренности испытуемого при ответах на вопросы.</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Порядок работы</w:t>
      </w:r>
      <w:r w:rsidRPr="001657CD">
        <w:rPr>
          <w:rFonts w:ascii="Times New Roman" w:eastAsia="Times New Roman" w:hAnsi="Times New Roman" w:cs="Times New Roman"/>
          <w:bCs/>
          <w:color w:val="000000"/>
        </w:rPr>
        <w:t>. Эксперимент проводится индивидуально или в группе. Экспериментатор сообщает испытуемым инструкцию: «Вам будет предложено ответить на ряд вопросов. Отвечайте только "да" или "нет" знаком плюс в соответствующей графе, не раздумывая, сразу же, так как важна ваша первая реакция. Имейте в виду, что исследуются</w:t>
      </w:r>
      <w:r w:rsidRPr="001657CD">
        <w:rPr>
          <w:rFonts w:ascii="Times New Roman" w:eastAsia="Times New Roman" w:hAnsi="Times New Roman" w:cs="Times New Roman"/>
          <w:b/>
          <w:bCs/>
          <w:color w:val="000000"/>
        </w:rPr>
        <w:t xml:space="preserve"> некоторые</w:t>
      </w:r>
      <w:r w:rsidRPr="001657CD">
        <w:rPr>
          <w:rFonts w:ascii="Times New Roman" w:eastAsia="Times New Roman" w:hAnsi="Times New Roman" w:cs="Times New Roman"/>
          <w:color w:val="000000"/>
        </w:rPr>
        <w:t> личностные, а не умственные особенности, так что правильных или неправильных ответов здесь нет». Затем экспериментатор напоминает, что испытуемые должны работать самостоятельно и предлагает приступить к работе.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b/>
          <w:color w:val="000000"/>
        </w:rPr>
        <w:t>Обработка результатов</w:t>
      </w:r>
      <w:r w:rsidRPr="001657CD">
        <w:rPr>
          <w:rFonts w:ascii="Times New Roman" w:eastAsia="Times New Roman" w:hAnsi="Times New Roman" w:cs="Times New Roman"/>
          <w:color w:val="000000"/>
        </w:rPr>
        <w:t>. После заполнения испытуемыми ответных листов экспериментатор, используя ключ, подсчитывает баллы по показателям: Э - экстраверсия, Н - нейротизм, Л - ложь (каждый ответ, совпадающий с ключом, оценивается как один балл). Результаты записываются в протокол.</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С помощью «круга Айзенка» на основе полученных показателей  Э и Н определяется тип темперамента испытуемого.</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Следующий этап обработки результатов может быть связан с расчетом среднегрупповых показателей Э, Н, Л с дифференциацией испытуемых, к примеру по половому признаку.</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При анализе результатов эксперимента следует придерживаться следующих ориентиров.</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Экстраверсия: 12-среднее значение, &gt;15(больше или равно) - экстраверт , &gt;19(больше или равно) -яркий экстраверт, &lt;9(меньше или равно) - интроверт, &lt;5 (меньше или равно) - глубокий интроверт.</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Нейротизм: 9-13 - среднее значение нейротизма, &gt;15 (больше или равно) - высокий уровень нейротизма, &gt;19 (больше или равно)- очень высокий уровень нейротизма, &lt;7 (меньше или равно) - низкий уровень нейротизма.</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Ложь: &lt;:4 (меньше или равно)- норма, &gt; 4 - неискренность в ответах, свидетельствующая также о некоторой демонстративности поведения и ориентированности испытуемого на социальное одобрение.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Ключ</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Экстраверсия - вопросы: 1,3,8, 10, 13, 17,22,25,27,39,44,46,49, 53, 56 - ответы «Да»; вопросы: 5, 15, 20, 29, 32, 34, 37, 41,51 - ответы "Нет".</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Нейротизм - вопросы: 2, 4, 7, 11, 14, 16, 19,21,23,26,28,31,33,35,</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38, 40, 43, 45, 47, 50, 52, 55, 57 - ответы "Да".</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Ложь - вопросы: 6, 24, 36 - ответы "Да"; вопросы: 12, 18, 30, 42, 48 - ответы "Нет".</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ПРОТОКОЛ ЗАНЯТИЯ</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Фамилия, имя, отчество …………….</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lastRenderedPageBreak/>
        <w:t>Возраст.....................  Образование…………………….</w:t>
      </w:r>
    </w:p>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r w:rsidRPr="001657CD">
        <w:rPr>
          <w:rFonts w:ascii="Times New Roman" w:eastAsia="Times New Roman" w:hAnsi="Times New Roman" w:cs="Times New Roman"/>
          <w:color w:val="000000"/>
        </w:rPr>
        <w:t>Ответный лист</w:t>
      </w:r>
    </w:p>
    <w:tbl>
      <w:tblPr>
        <w:tblW w:w="0" w:type="auto"/>
        <w:tblCellSpacing w:w="15" w:type="dxa"/>
        <w:shd w:val="clear" w:color="auto" w:fill="FFFFFF"/>
        <w:tblCellMar>
          <w:top w:w="15" w:type="dxa"/>
          <w:left w:w="15" w:type="dxa"/>
          <w:bottom w:w="15" w:type="dxa"/>
          <w:right w:w="15" w:type="dxa"/>
        </w:tblCellMar>
        <w:tblLook w:val="04A0"/>
      </w:tblPr>
      <w:tblGrid>
        <w:gridCol w:w="691"/>
        <w:gridCol w:w="761"/>
        <w:gridCol w:w="676"/>
        <w:gridCol w:w="761"/>
        <w:gridCol w:w="676"/>
        <w:gridCol w:w="761"/>
        <w:gridCol w:w="622"/>
        <w:gridCol w:w="270"/>
        <w:gridCol w:w="372"/>
        <w:gridCol w:w="81"/>
      </w:tblGrid>
      <w:tr w:rsidR="00B20E3C" w:rsidRPr="001657CD" w:rsidTr="001D1EDD">
        <w:trPr>
          <w:gridAfter w:val="9"/>
          <w:tblCellSpacing w:w="15" w:type="dxa"/>
        </w:trPr>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r>
      <w:tr w:rsidR="00B20E3C" w:rsidRPr="001657CD" w:rsidTr="001D1EDD">
        <w:trPr>
          <w:gridAfter w:val="3"/>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Номер</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Ответы</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Номер</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Ответы</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Номер</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Ответы</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 п/п</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да</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нет</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 п/п</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да</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нет</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 п/п</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да</w:t>
            </w: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нет</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20</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39</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21</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40</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22</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41</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23</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42</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24</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43</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6</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25</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44</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7</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26</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45</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8</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27</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46</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9</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28</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47</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10</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29</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48</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11</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30</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49</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12</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31</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50</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13</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32</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51</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14</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33</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52</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15</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34</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53</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16</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35</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54</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17</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36</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55</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18</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37</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56</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19</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38</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57</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Э=</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Н=</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tcPr>
          <w:p w:rsidR="00B20E3C" w:rsidRPr="001657CD" w:rsidRDefault="00B20E3C" w:rsidP="001D1EDD">
            <w:pPr>
              <w:spacing w:before="100" w:beforeAutospacing="1" w:after="100" w:afterAutospacing="1" w:line="240" w:lineRule="auto"/>
              <w:jc w:val="center"/>
              <w:rPr>
                <w:rFonts w:ascii="Times New Roman" w:eastAsia="Times New Roman" w:hAnsi="Times New Roman" w:cs="Times New Roman"/>
                <w:color w:val="000000"/>
              </w:rPr>
            </w:pPr>
            <w:r w:rsidRPr="001657CD">
              <w:rPr>
                <w:rFonts w:ascii="Times New Roman" w:eastAsia="Times New Roman" w:hAnsi="Times New Roman" w:cs="Times New Roman"/>
                <w:color w:val="000000"/>
              </w:rPr>
              <w:t>Л=</w:t>
            </w:r>
          </w:p>
        </w:tc>
        <w:tc>
          <w:tcPr>
            <w:tcW w:w="0" w:type="auto"/>
            <w:shd w:val="clear" w:color="auto" w:fill="FFFFFF"/>
          </w:tcPr>
          <w:p w:rsidR="00B20E3C" w:rsidRPr="001657CD" w:rsidRDefault="00B20E3C" w:rsidP="001D1EDD">
            <w:pPr>
              <w:spacing w:after="0" w:line="240" w:lineRule="auto"/>
              <w:rPr>
                <w:rFonts w:ascii="Times New Roman" w:eastAsia="Times New Roman" w:hAnsi="Times New Roman" w:cs="Times New Roman"/>
                <w:color w:val="000000"/>
              </w:rPr>
            </w:pPr>
          </w:p>
        </w:tc>
      </w:tr>
      <w:tr w:rsidR="00B20E3C" w:rsidRPr="001657CD" w:rsidTr="001D1EDD">
        <w:trPr>
          <w:tblCellSpacing w:w="15" w:type="dxa"/>
        </w:trPr>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color w:val="000000"/>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c>
          <w:tcPr>
            <w:tcW w:w="0" w:type="auto"/>
            <w:shd w:val="clear" w:color="auto" w:fill="FFFFFF"/>
            <w:vAlign w:val="center"/>
          </w:tcPr>
          <w:p w:rsidR="00B20E3C" w:rsidRPr="001657CD" w:rsidRDefault="00B20E3C" w:rsidP="001D1EDD">
            <w:pPr>
              <w:spacing w:after="0" w:line="240" w:lineRule="auto"/>
              <w:rPr>
                <w:rFonts w:ascii="Times New Roman" w:eastAsia="Times New Roman" w:hAnsi="Times New Roman" w:cs="Times New Roman"/>
              </w:rPr>
            </w:pPr>
          </w:p>
        </w:tc>
      </w:tr>
    </w:tbl>
    <w:p w:rsidR="00B20E3C" w:rsidRPr="001657CD" w:rsidRDefault="00B20E3C" w:rsidP="00B20E3C">
      <w:pPr>
        <w:shd w:val="clear" w:color="auto" w:fill="FFFFFF"/>
        <w:spacing w:before="100" w:beforeAutospacing="1" w:after="100" w:afterAutospacing="1" w:line="240" w:lineRule="auto"/>
        <w:rPr>
          <w:rFonts w:ascii="Times New Roman" w:eastAsia="Times New Roman" w:hAnsi="Times New Roman" w:cs="Times New Roman"/>
          <w:color w:val="000000"/>
        </w:rPr>
      </w:pPr>
    </w:p>
    <w:p w:rsidR="00B20E3C" w:rsidRPr="001657CD"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Pr="001657CD" w:rsidRDefault="00B20E3C" w:rsidP="00B20E3C">
      <w:pPr>
        <w:jc w:val="center"/>
        <w:rPr>
          <w:rFonts w:ascii="Times New Roman" w:hAnsi="Times New Roman" w:cs="Times New Roman"/>
        </w:rPr>
      </w:pPr>
    </w:p>
    <w:p w:rsidR="00B20E3C" w:rsidRPr="001657CD" w:rsidRDefault="00B20E3C" w:rsidP="00B20E3C">
      <w:pPr>
        <w:jc w:val="center"/>
        <w:rPr>
          <w:rFonts w:ascii="Times New Roman" w:hAnsi="Times New Roman" w:cs="Times New Roman"/>
        </w:rPr>
      </w:pPr>
    </w:p>
    <w:p w:rsidR="00B20E3C" w:rsidRPr="001657CD" w:rsidRDefault="00B20E3C" w:rsidP="00B20E3C">
      <w:pPr>
        <w:shd w:val="clear" w:color="auto" w:fill="FFFFFF"/>
        <w:spacing w:after="120" w:line="240" w:lineRule="auto"/>
        <w:outlineLvl w:val="2"/>
        <w:rPr>
          <w:rFonts w:ascii="Times New Roman" w:eastAsia="Times New Roman" w:hAnsi="Times New Roman" w:cs="Times New Roman"/>
          <w:b/>
          <w:bCs/>
          <w:caps/>
          <w:color w:val="000000"/>
        </w:rPr>
      </w:pPr>
      <w:r w:rsidRPr="001657CD">
        <w:rPr>
          <w:rFonts w:ascii="Times New Roman" w:eastAsia="Times New Roman" w:hAnsi="Times New Roman" w:cs="Times New Roman"/>
          <w:b/>
          <w:bCs/>
          <w:caps/>
          <w:color w:val="000000"/>
        </w:rPr>
        <w:t>ТЕСТ по методике Эллерса</w:t>
      </w:r>
      <w:bookmarkStart w:id="2" w:name="_GoBack"/>
      <w:bookmarkEnd w:id="2"/>
    </w:p>
    <w:p w:rsidR="00B20E3C" w:rsidRPr="001657CD" w:rsidRDefault="00B20E3C" w:rsidP="00B20E3C">
      <w:pPr>
        <w:shd w:val="clear" w:color="auto" w:fill="FFFFFF"/>
        <w:spacing w:after="240" w:line="240" w:lineRule="auto"/>
        <w:jc w:val="both"/>
        <w:rPr>
          <w:rFonts w:ascii="Times New Roman" w:eastAsia="Times New Roman" w:hAnsi="Times New Roman" w:cs="Times New Roman"/>
          <w:color w:val="000000"/>
        </w:rPr>
      </w:pPr>
      <w:r w:rsidRPr="001657CD">
        <w:rPr>
          <w:rFonts w:ascii="Times New Roman" w:eastAsia="Times New Roman" w:hAnsi="Times New Roman" w:cs="Times New Roman"/>
          <w:color w:val="000000"/>
        </w:rPr>
        <w:lastRenderedPageBreak/>
        <w:t>1. Когда имеется выбор между двумя вариантами, его лучше сделать быстрее, чем отложить на определенное время. </w:t>
      </w:r>
      <w:r w:rsidRPr="001657CD">
        <w:rPr>
          <w:rFonts w:ascii="Times New Roman" w:eastAsia="Times New Roman" w:hAnsi="Times New Roman" w:cs="Times New Roman"/>
          <w:color w:val="000000"/>
        </w:rPr>
        <w:br/>
        <w:t>2. Я легко раздражаюсь, когда замечаю, что не могу на все 100% выполнить задание. </w:t>
      </w:r>
      <w:r w:rsidRPr="001657CD">
        <w:rPr>
          <w:rFonts w:ascii="Times New Roman" w:eastAsia="Times New Roman" w:hAnsi="Times New Roman" w:cs="Times New Roman"/>
          <w:color w:val="000000"/>
        </w:rPr>
        <w:br/>
        <w:t>3. Когда я работаю, это выглядит так, будто я все ставлю на карту. </w:t>
      </w:r>
      <w:r w:rsidRPr="001657CD">
        <w:rPr>
          <w:rFonts w:ascii="Times New Roman" w:eastAsia="Times New Roman" w:hAnsi="Times New Roman" w:cs="Times New Roman"/>
          <w:color w:val="000000"/>
        </w:rPr>
        <w:br/>
        <w:t>4. Когда возникает проблемная ситуация, я чаще всего принимаю решение одним из последних. </w:t>
      </w:r>
      <w:r w:rsidRPr="001657CD">
        <w:rPr>
          <w:rFonts w:ascii="Times New Roman" w:eastAsia="Times New Roman" w:hAnsi="Times New Roman" w:cs="Times New Roman"/>
          <w:color w:val="000000"/>
        </w:rPr>
        <w:br/>
        <w:t>5. Когда у меня два дня подряд нет дела, я теряю покой. </w:t>
      </w:r>
      <w:r w:rsidRPr="001657CD">
        <w:rPr>
          <w:rFonts w:ascii="Times New Roman" w:eastAsia="Times New Roman" w:hAnsi="Times New Roman" w:cs="Times New Roman"/>
          <w:color w:val="000000"/>
        </w:rPr>
        <w:br/>
        <w:t>6. В некоторые дни мои успехи ниже средних. </w:t>
      </w:r>
      <w:r w:rsidRPr="001657CD">
        <w:rPr>
          <w:rFonts w:ascii="Times New Roman" w:eastAsia="Times New Roman" w:hAnsi="Times New Roman" w:cs="Times New Roman"/>
          <w:color w:val="000000"/>
        </w:rPr>
        <w:br/>
        <w:t>7. По отношению к себе я более строг, чем по отношению к другим. </w:t>
      </w:r>
      <w:r w:rsidRPr="001657CD">
        <w:rPr>
          <w:rFonts w:ascii="Times New Roman" w:eastAsia="Times New Roman" w:hAnsi="Times New Roman" w:cs="Times New Roman"/>
          <w:color w:val="000000"/>
        </w:rPr>
        <w:br/>
        <w:t>8. Я более доброжелателен, чем другие. </w:t>
      </w:r>
      <w:r w:rsidRPr="001657CD">
        <w:rPr>
          <w:rFonts w:ascii="Times New Roman" w:eastAsia="Times New Roman" w:hAnsi="Times New Roman" w:cs="Times New Roman"/>
          <w:color w:val="000000"/>
        </w:rPr>
        <w:br/>
        <w:t>9. Когда я отказываюсь от трудного задания, я потом сурово осуждаю себя, так как знаю, что в нем я добился бы успеха. </w:t>
      </w:r>
      <w:r w:rsidRPr="001657CD">
        <w:rPr>
          <w:rFonts w:ascii="Times New Roman" w:eastAsia="Times New Roman" w:hAnsi="Times New Roman" w:cs="Times New Roman"/>
          <w:color w:val="000000"/>
        </w:rPr>
        <w:br/>
        <w:t>10. В процессе работы я нуждаюсь в небольших паузах для отдыха. </w:t>
      </w:r>
      <w:r w:rsidRPr="001657CD">
        <w:rPr>
          <w:rFonts w:ascii="Times New Roman" w:eastAsia="Times New Roman" w:hAnsi="Times New Roman" w:cs="Times New Roman"/>
          <w:color w:val="000000"/>
        </w:rPr>
        <w:br/>
        <w:t>11. Усердие – это не основная моя черта. </w:t>
      </w:r>
      <w:r w:rsidRPr="001657CD">
        <w:rPr>
          <w:rFonts w:ascii="Times New Roman" w:eastAsia="Times New Roman" w:hAnsi="Times New Roman" w:cs="Times New Roman"/>
          <w:color w:val="000000"/>
        </w:rPr>
        <w:br/>
        <w:t>12. Мои достижения в труде не всегда одинаковы. </w:t>
      </w:r>
      <w:r w:rsidRPr="001657CD">
        <w:rPr>
          <w:rFonts w:ascii="Times New Roman" w:eastAsia="Times New Roman" w:hAnsi="Times New Roman" w:cs="Times New Roman"/>
          <w:color w:val="000000"/>
        </w:rPr>
        <w:br/>
        <w:t>13. Меня больше привлекает другая работа, чем та, которой я занят. </w:t>
      </w:r>
      <w:r w:rsidRPr="001657CD">
        <w:rPr>
          <w:rFonts w:ascii="Times New Roman" w:eastAsia="Times New Roman" w:hAnsi="Times New Roman" w:cs="Times New Roman"/>
          <w:color w:val="000000"/>
        </w:rPr>
        <w:br/>
        <w:t>14. Порицание стимулирует меня сильнее, чем похвала. </w:t>
      </w:r>
      <w:r w:rsidRPr="001657CD">
        <w:rPr>
          <w:rFonts w:ascii="Times New Roman" w:eastAsia="Times New Roman" w:hAnsi="Times New Roman" w:cs="Times New Roman"/>
          <w:color w:val="000000"/>
        </w:rPr>
        <w:br/>
        <w:t>15. Я знаю, что мои коллеги считают меня дельным человеком. </w:t>
      </w:r>
      <w:r w:rsidRPr="001657CD">
        <w:rPr>
          <w:rFonts w:ascii="Times New Roman" w:eastAsia="Times New Roman" w:hAnsi="Times New Roman" w:cs="Times New Roman"/>
          <w:color w:val="000000"/>
        </w:rPr>
        <w:br/>
        <w:t>16. Препятствия делают мои решения более твердыми. </w:t>
      </w:r>
      <w:r w:rsidRPr="001657CD">
        <w:rPr>
          <w:rFonts w:ascii="Times New Roman" w:eastAsia="Times New Roman" w:hAnsi="Times New Roman" w:cs="Times New Roman"/>
          <w:color w:val="000000"/>
        </w:rPr>
        <w:br/>
        <w:t>17. У меня легко вызвать честолюбие. </w:t>
      </w:r>
      <w:r w:rsidRPr="001657CD">
        <w:rPr>
          <w:rFonts w:ascii="Times New Roman" w:eastAsia="Times New Roman" w:hAnsi="Times New Roman" w:cs="Times New Roman"/>
          <w:color w:val="000000"/>
        </w:rPr>
        <w:br/>
        <w:t>18. Когда я работаю без вдохновения, это обычно заметно. </w:t>
      </w:r>
      <w:r w:rsidRPr="001657CD">
        <w:rPr>
          <w:rFonts w:ascii="Times New Roman" w:eastAsia="Times New Roman" w:hAnsi="Times New Roman" w:cs="Times New Roman"/>
          <w:color w:val="000000"/>
        </w:rPr>
        <w:br/>
        <w:t>19. При выполнении работы я не рассчитываю на помощь других. </w:t>
      </w:r>
      <w:r w:rsidRPr="001657CD">
        <w:rPr>
          <w:rFonts w:ascii="Times New Roman" w:eastAsia="Times New Roman" w:hAnsi="Times New Roman" w:cs="Times New Roman"/>
          <w:color w:val="000000"/>
        </w:rPr>
        <w:br/>
        <w:t>20. Иногда я откладываю то, что должен был сделать сейчас. </w:t>
      </w:r>
      <w:r w:rsidRPr="001657CD">
        <w:rPr>
          <w:rFonts w:ascii="Times New Roman" w:eastAsia="Times New Roman" w:hAnsi="Times New Roman" w:cs="Times New Roman"/>
          <w:color w:val="000000"/>
        </w:rPr>
        <w:br/>
        <w:t>21. Нужно полагаться только на самого себя. </w:t>
      </w:r>
      <w:r w:rsidRPr="001657CD">
        <w:rPr>
          <w:rFonts w:ascii="Times New Roman" w:eastAsia="Times New Roman" w:hAnsi="Times New Roman" w:cs="Times New Roman"/>
          <w:color w:val="000000"/>
        </w:rPr>
        <w:br/>
        <w:t>22. В жизни мало вещей, более важных, чем деньги. </w:t>
      </w:r>
      <w:r w:rsidRPr="001657CD">
        <w:rPr>
          <w:rFonts w:ascii="Times New Roman" w:eastAsia="Times New Roman" w:hAnsi="Times New Roman" w:cs="Times New Roman"/>
          <w:color w:val="000000"/>
        </w:rPr>
        <w:br/>
        <w:t>23. Всегда, когда мне предстоит выполнить важное задание, я ни о чем другом не думаю. </w:t>
      </w:r>
      <w:r w:rsidRPr="001657CD">
        <w:rPr>
          <w:rFonts w:ascii="Times New Roman" w:eastAsia="Times New Roman" w:hAnsi="Times New Roman" w:cs="Times New Roman"/>
          <w:color w:val="000000"/>
        </w:rPr>
        <w:br/>
        <w:t>24. Я менее честолюбив, чем многие другие. </w:t>
      </w:r>
      <w:r w:rsidRPr="001657CD">
        <w:rPr>
          <w:rFonts w:ascii="Times New Roman" w:eastAsia="Times New Roman" w:hAnsi="Times New Roman" w:cs="Times New Roman"/>
          <w:color w:val="000000"/>
        </w:rPr>
        <w:br/>
        <w:t>25. В конце отпуска я обычно радуюсь, что скоро выйду на работу. </w:t>
      </w:r>
      <w:r w:rsidRPr="001657CD">
        <w:rPr>
          <w:rFonts w:ascii="Times New Roman" w:eastAsia="Times New Roman" w:hAnsi="Times New Roman" w:cs="Times New Roman"/>
          <w:color w:val="000000"/>
        </w:rPr>
        <w:br/>
        <w:t>26. Когда я расположен к работе, я делаю ее лучше и квалифицированнее, чем другие. </w:t>
      </w:r>
      <w:r w:rsidRPr="001657CD">
        <w:rPr>
          <w:rFonts w:ascii="Times New Roman" w:eastAsia="Times New Roman" w:hAnsi="Times New Roman" w:cs="Times New Roman"/>
          <w:color w:val="000000"/>
        </w:rPr>
        <w:br/>
        <w:t>27. Мне проще и легче общаться с людьми, которые могут упорно работать. </w:t>
      </w:r>
      <w:r w:rsidRPr="001657CD">
        <w:rPr>
          <w:rFonts w:ascii="Times New Roman" w:eastAsia="Times New Roman" w:hAnsi="Times New Roman" w:cs="Times New Roman"/>
          <w:color w:val="000000"/>
        </w:rPr>
        <w:br/>
        <w:t>28. Когда у меня нет дел, я чувствую, что мне не по себе. </w:t>
      </w:r>
      <w:r w:rsidRPr="001657CD">
        <w:rPr>
          <w:rFonts w:ascii="Times New Roman" w:eastAsia="Times New Roman" w:hAnsi="Times New Roman" w:cs="Times New Roman"/>
          <w:color w:val="000000"/>
        </w:rPr>
        <w:br/>
        <w:t>29. Мне приходится выполнять ответственную работу чаще, чем другим. </w:t>
      </w:r>
      <w:r w:rsidRPr="001657CD">
        <w:rPr>
          <w:rFonts w:ascii="Times New Roman" w:eastAsia="Times New Roman" w:hAnsi="Times New Roman" w:cs="Times New Roman"/>
          <w:color w:val="000000"/>
        </w:rPr>
        <w:br/>
        <w:t>30. Когда мне приходится принимать решение, я стараюсь делать это как можно лучше. </w:t>
      </w:r>
      <w:r w:rsidRPr="001657CD">
        <w:rPr>
          <w:rFonts w:ascii="Times New Roman" w:eastAsia="Times New Roman" w:hAnsi="Times New Roman" w:cs="Times New Roman"/>
          <w:color w:val="000000"/>
        </w:rPr>
        <w:br/>
        <w:t>31. Мои друзья иногда считают меня ленивым. </w:t>
      </w:r>
      <w:r w:rsidRPr="001657CD">
        <w:rPr>
          <w:rFonts w:ascii="Times New Roman" w:eastAsia="Times New Roman" w:hAnsi="Times New Roman" w:cs="Times New Roman"/>
          <w:color w:val="000000"/>
        </w:rPr>
        <w:br/>
        <w:t>32. Мои успехи в какой-то мере зависят от моих коллег. </w:t>
      </w:r>
      <w:r w:rsidRPr="001657CD">
        <w:rPr>
          <w:rFonts w:ascii="Times New Roman" w:eastAsia="Times New Roman" w:hAnsi="Times New Roman" w:cs="Times New Roman"/>
          <w:color w:val="000000"/>
        </w:rPr>
        <w:br/>
        <w:t>33. Бессмысленно противодействовать воле руководителя. </w:t>
      </w:r>
      <w:r w:rsidRPr="001657CD">
        <w:rPr>
          <w:rFonts w:ascii="Times New Roman" w:eastAsia="Times New Roman" w:hAnsi="Times New Roman" w:cs="Times New Roman"/>
          <w:color w:val="000000"/>
        </w:rPr>
        <w:br/>
        <w:t>34. Иногда не знаешь, какую работу придется выполнять. </w:t>
      </w:r>
      <w:r w:rsidRPr="001657CD">
        <w:rPr>
          <w:rFonts w:ascii="Times New Roman" w:eastAsia="Times New Roman" w:hAnsi="Times New Roman" w:cs="Times New Roman"/>
          <w:color w:val="000000"/>
        </w:rPr>
        <w:br/>
        <w:t>35. Когда что-то не лрдится, я нетерпелив. </w:t>
      </w:r>
      <w:r w:rsidRPr="001657CD">
        <w:rPr>
          <w:rFonts w:ascii="Times New Roman" w:eastAsia="Times New Roman" w:hAnsi="Times New Roman" w:cs="Times New Roman"/>
          <w:color w:val="000000"/>
        </w:rPr>
        <w:br/>
        <w:t>36. Я обычно обращаю мало внимания на свои достижения. </w:t>
      </w:r>
      <w:r w:rsidRPr="001657CD">
        <w:rPr>
          <w:rFonts w:ascii="Times New Roman" w:eastAsia="Times New Roman" w:hAnsi="Times New Roman" w:cs="Times New Roman"/>
          <w:color w:val="000000"/>
        </w:rPr>
        <w:br/>
        <w:t>37. Когда я работаю вместе с другими, моя работа дает большие результаты, чем работы других. </w:t>
      </w:r>
      <w:r w:rsidRPr="001657CD">
        <w:rPr>
          <w:rFonts w:ascii="Times New Roman" w:eastAsia="Times New Roman" w:hAnsi="Times New Roman" w:cs="Times New Roman"/>
          <w:color w:val="000000"/>
        </w:rPr>
        <w:br/>
        <w:t>38. Многое, за что я берусь, я не довожу до конца. </w:t>
      </w:r>
      <w:r w:rsidRPr="001657CD">
        <w:rPr>
          <w:rFonts w:ascii="Times New Roman" w:eastAsia="Times New Roman" w:hAnsi="Times New Roman" w:cs="Times New Roman"/>
          <w:color w:val="000000"/>
        </w:rPr>
        <w:br/>
        <w:t>39. Я завидую людям, которые но загружены работой. </w:t>
      </w:r>
      <w:r w:rsidRPr="001657CD">
        <w:rPr>
          <w:rFonts w:ascii="Times New Roman" w:eastAsia="Times New Roman" w:hAnsi="Times New Roman" w:cs="Times New Roman"/>
          <w:color w:val="000000"/>
        </w:rPr>
        <w:br/>
        <w:t>40. Я не завидую тем, кто стремится к власти и положению. </w:t>
      </w:r>
      <w:r w:rsidRPr="001657CD">
        <w:rPr>
          <w:rFonts w:ascii="Times New Roman" w:eastAsia="Times New Roman" w:hAnsi="Times New Roman" w:cs="Times New Roman"/>
          <w:color w:val="000000"/>
        </w:rPr>
        <w:br/>
        <w:t>41. Когда я уверен, что стою на правильном пути, для доказательства своей правоты я иду вплоть до крайних мер. </w:t>
      </w:r>
    </w:p>
    <w:p w:rsidR="00B20E3C" w:rsidRPr="001657CD" w:rsidRDefault="00B20E3C" w:rsidP="00B20E3C">
      <w:pPr>
        <w:shd w:val="clear" w:color="auto" w:fill="FFFFFF"/>
        <w:spacing w:after="120" w:line="240" w:lineRule="auto"/>
        <w:outlineLvl w:val="2"/>
        <w:rPr>
          <w:rFonts w:ascii="Times New Roman" w:eastAsia="Times New Roman" w:hAnsi="Times New Roman" w:cs="Times New Roman"/>
          <w:b/>
          <w:bCs/>
          <w:caps/>
          <w:color w:val="000000"/>
        </w:rPr>
      </w:pPr>
      <w:r w:rsidRPr="001657CD">
        <w:rPr>
          <w:rFonts w:ascii="Times New Roman" w:eastAsia="Times New Roman" w:hAnsi="Times New Roman" w:cs="Times New Roman"/>
          <w:b/>
          <w:bCs/>
          <w:caps/>
          <w:color w:val="000000"/>
        </w:rPr>
        <w:t>ОБРАБОТКА И ИНТЕРПРЕТАЦИЯ РЕЗУЛЬТАТОВ ТЕСТА</w:t>
      </w:r>
    </w:p>
    <w:p w:rsidR="00B20E3C" w:rsidRPr="001657CD" w:rsidRDefault="00B20E3C" w:rsidP="00B20E3C">
      <w:pPr>
        <w:shd w:val="clear" w:color="auto" w:fill="FFFFFF"/>
        <w:spacing w:after="0" w:line="240" w:lineRule="auto"/>
        <w:jc w:val="both"/>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Ключ к тесту</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Вы получили по 1 баллу за ответы «да» на следующие вопросы: 2, 3, 4, 5, 7, 8, 9, 10, 14, 15, 16, 17, 21, 22, 25, 26, 27, 28, 29, 30, 32, 37, 41.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Вы также получили по 1 баллу за ответы «нет» на вопросы: 6, 13, 18, 20, 24, 31, 36, 38, 39.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Ответы на вопросы 1, 11, 12, 19, 23, 33, 34, 35, 40 не учитываются.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Подсчитайте сумму набранных баллов.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r>
      <w:r w:rsidRPr="001657CD">
        <w:rPr>
          <w:rFonts w:ascii="Times New Roman" w:eastAsia="Times New Roman" w:hAnsi="Times New Roman" w:cs="Times New Roman"/>
          <w:b/>
          <w:bCs/>
          <w:color w:val="000000"/>
        </w:rPr>
        <w:lastRenderedPageBreak/>
        <w:t>Интерпретация результатов теста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 </w:t>
      </w:r>
      <w:r w:rsidRPr="001657CD">
        <w:rPr>
          <w:rFonts w:ascii="Times New Roman" w:eastAsia="Times New Roman" w:hAnsi="Times New Roman" w:cs="Times New Roman"/>
          <w:i/>
          <w:iCs/>
          <w:color w:val="000000"/>
        </w:rPr>
        <w:t>от 1 до 10 баллов</w:t>
      </w:r>
      <w:r w:rsidRPr="001657CD">
        <w:rPr>
          <w:rFonts w:ascii="Times New Roman" w:eastAsia="Times New Roman" w:hAnsi="Times New Roman" w:cs="Times New Roman"/>
          <w:color w:val="000000"/>
        </w:rPr>
        <w:t>: низкая мотивация к достижению успеха; </w:t>
      </w:r>
      <w:r w:rsidRPr="001657CD">
        <w:rPr>
          <w:rFonts w:ascii="Times New Roman" w:eastAsia="Times New Roman" w:hAnsi="Times New Roman" w:cs="Times New Roman"/>
          <w:color w:val="000000"/>
        </w:rPr>
        <w:br/>
        <w:t>•</w:t>
      </w:r>
      <w:r w:rsidRPr="001657CD">
        <w:rPr>
          <w:rFonts w:ascii="Times New Roman" w:eastAsia="Times New Roman" w:hAnsi="Times New Roman" w:cs="Times New Roman"/>
          <w:i/>
          <w:iCs/>
          <w:color w:val="000000"/>
        </w:rPr>
        <w:t> от 11 до 16 баллов</w:t>
      </w:r>
      <w:r w:rsidRPr="001657CD">
        <w:rPr>
          <w:rFonts w:ascii="Times New Roman" w:eastAsia="Times New Roman" w:hAnsi="Times New Roman" w:cs="Times New Roman"/>
          <w:color w:val="000000"/>
        </w:rPr>
        <w:t>: средний уровень мотивации к достижению успеха; </w:t>
      </w:r>
      <w:r w:rsidRPr="001657CD">
        <w:rPr>
          <w:rFonts w:ascii="Times New Roman" w:eastAsia="Times New Roman" w:hAnsi="Times New Roman" w:cs="Times New Roman"/>
          <w:color w:val="000000"/>
        </w:rPr>
        <w:br/>
        <w:t>• </w:t>
      </w:r>
      <w:r w:rsidRPr="001657CD">
        <w:rPr>
          <w:rFonts w:ascii="Times New Roman" w:eastAsia="Times New Roman" w:hAnsi="Times New Roman" w:cs="Times New Roman"/>
          <w:i/>
          <w:iCs/>
          <w:color w:val="000000"/>
        </w:rPr>
        <w:t>от 17 до 20 баллов</w:t>
      </w:r>
      <w:r w:rsidRPr="001657CD">
        <w:rPr>
          <w:rFonts w:ascii="Times New Roman" w:eastAsia="Times New Roman" w:hAnsi="Times New Roman" w:cs="Times New Roman"/>
          <w:color w:val="000000"/>
        </w:rPr>
        <w:t>: умеренно высокий уровень мотивации к достижению успеха; </w:t>
      </w:r>
      <w:r w:rsidRPr="001657CD">
        <w:rPr>
          <w:rFonts w:ascii="Times New Roman" w:eastAsia="Times New Roman" w:hAnsi="Times New Roman" w:cs="Times New Roman"/>
          <w:color w:val="000000"/>
        </w:rPr>
        <w:br/>
        <w:t>• </w:t>
      </w:r>
      <w:r w:rsidRPr="001657CD">
        <w:rPr>
          <w:rFonts w:ascii="Times New Roman" w:eastAsia="Times New Roman" w:hAnsi="Times New Roman" w:cs="Times New Roman"/>
          <w:i/>
          <w:iCs/>
          <w:color w:val="000000"/>
        </w:rPr>
        <w:t>свыше 21 балла</w:t>
      </w:r>
      <w:r w:rsidRPr="001657CD">
        <w:rPr>
          <w:rFonts w:ascii="Times New Roman" w:eastAsia="Times New Roman" w:hAnsi="Times New Roman" w:cs="Times New Roman"/>
          <w:color w:val="000000"/>
        </w:rPr>
        <w:t>: слишком высокий уровень мотивации к достижению успеха.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Люди, умеренно и сильно ориентированные на успех, предпочитают средний уровень риска. Те же, кто боится неудач, предпочитают малый или, наоборот, слишком большой уровень риска. Чем выше мотивация человека к успеху – достижению цели, тем ниже готовность к риску. При этом мотивация к успеху влияет и на надежду на успех: при сильной мотивации к успеху надежды на успех обычно скромнее, чем при слабой мотивации к успеху.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Людям, мотивированным на успех и имеющим большие надежды на него, свойственно избегать высокого риска. </w:t>
      </w:r>
      <w:r w:rsidRPr="001657CD">
        <w:rPr>
          <w:rFonts w:ascii="Times New Roman" w:eastAsia="Times New Roman" w:hAnsi="Times New Roman" w:cs="Times New Roman"/>
          <w:color w:val="000000"/>
        </w:rPr>
        <w:br/>
      </w:r>
      <w:r w:rsidRPr="001657CD">
        <w:rPr>
          <w:rFonts w:ascii="Times New Roman" w:eastAsia="Times New Roman" w:hAnsi="Times New Roman" w:cs="Times New Roman"/>
          <w:color w:val="000000"/>
        </w:rPr>
        <w:br/>
        <w:t>Те, кто сильно мотивирован на успех и имеют высокую готовность к риску, реже попадают в несчастные случаи, чем те, которые имеют высокую готовность к риску, но высокую мотивацию к избеганию неудач (защиту). И наоборот, когда у человека имеется высокая мотивация к избеганию неудач (защита), то это препятствует мотивации к успеху – достижению цели. </w:t>
      </w:r>
    </w:p>
    <w:p w:rsidR="00B20E3C" w:rsidRPr="001657CD" w:rsidRDefault="00B20E3C" w:rsidP="00B20E3C">
      <w:pPr>
        <w:rPr>
          <w:rFonts w:ascii="Times New Roman" w:hAnsi="Times New Roman" w:cs="Times New Roman"/>
        </w:rPr>
      </w:pPr>
    </w:p>
    <w:p w:rsidR="00B20E3C" w:rsidRPr="001657CD" w:rsidRDefault="00B20E3C" w:rsidP="00B20E3C">
      <w:pPr>
        <w:spacing w:before="100" w:beforeAutospacing="1" w:after="100" w:afterAutospacing="1" w:line="330" w:lineRule="atLeast"/>
        <w:jc w:val="center"/>
        <w:outlineLvl w:val="0"/>
        <w:rPr>
          <w:rFonts w:ascii="Times New Roman" w:eastAsia="Times New Roman" w:hAnsi="Times New Roman" w:cs="Times New Roman"/>
          <w:b/>
          <w:color w:val="000000"/>
          <w:kern w:val="36"/>
          <w:sz w:val="28"/>
          <w:szCs w:val="28"/>
        </w:rPr>
      </w:pPr>
      <w:r w:rsidRPr="001657CD">
        <w:rPr>
          <w:rFonts w:ascii="Times New Roman" w:eastAsia="Times New Roman" w:hAnsi="Times New Roman" w:cs="Times New Roman"/>
          <w:b/>
          <w:color w:val="000000"/>
          <w:kern w:val="36"/>
          <w:sz w:val="28"/>
          <w:szCs w:val="28"/>
        </w:rPr>
        <w:t>Тест Дж.Голланда (Дж.Холланда) на определение профессиональной направленности личности.</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Шкалы:</w:t>
      </w:r>
      <w:r w:rsidRPr="001657CD">
        <w:rPr>
          <w:rFonts w:ascii="Times New Roman" w:eastAsia="Times New Roman" w:hAnsi="Times New Roman" w:cs="Times New Roman"/>
          <w:color w:val="000000"/>
        </w:rPr>
        <w:t> типы профессиональной направленности личности - реалистический, интеллектуальный, социальный, конвенциальный, предприимчивый, артистичный</w:t>
      </w:r>
      <w:r w:rsidRPr="001657CD">
        <w:rPr>
          <w:rFonts w:ascii="Times New Roman" w:eastAsia="Times New Roman" w:hAnsi="Times New Roman" w:cs="Times New Roman"/>
          <w:b/>
          <w:bCs/>
          <w:color w:val="000000"/>
        </w:rPr>
        <w:t>Тестируем:</w:t>
      </w:r>
      <w:r w:rsidRPr="001657CD">
        <w:rPr>
          <w:rFonts w:ascii="Times New Roman" w:eastAsia="Times New Roman" w:hAnsi="Times New Roman" w:cs="Times New Roman"/>
          <w:color w:val="000000"/>
        </w:rPr>
        <w:t> Свойства личности </w:t>
      </w:r>
      <w:r w:rsidRPr="001657CD">
        <w:rPr>
          <w:rFonts w:ascii="Times New Roman" w:eastAsia="Times New Roman" w:hAnsi="Times New Roman" w:cs="Times New Roman"/>
          <w:b/>
          <w:bCs/>
          <w:color w:val="000000"/>
        </w:rPr>
        <w:t>Возраст:</w:t>
      </w:r>
      <w:r w:rsidRPr="001657CD">
        <w:rPr>
          <w:rFonts w:ascii="Times New Roman" w:eastAsia="Times New Roman" w:hAnsi="Times New Roman" w:cs="Times New Roman"/>
          <w:color w:val="000000"/>
        </w:rPr>
        <w:t> Подростковый </w:t>
      </w:r>
      <w:r w:rsidRPr="001657CD">
        <w:rPr>
          <w:rFonts w:ascii="Times New Roman" w:eastAsia="Times New Roman" w:hAnsi="Times New Roman" w:cs="Times New Roman"/>
          <w:b/>
          <w:bCs/>
          <w:color w:val="000000"/>
        </w:rPr>
        <w:t>Тип теста:</w:t>
      </w:r>
      <w:r w:rsidRPr="001657CD">
        <w:rPr>
          <w:rFonts w:ascii="Times New Roman" w:eastAsia="Times New Roman" w:hAnsi="Times New Roman" w:cs="Times New Roman"/>
          <w:color w:val="000000"/>
        </w:rPr>
        <w:t> Вербальный </w:t>
      </w:r>
      <w:r w:rsidRPr="001657CD">
        <w:rPr>
          <w:rFonts w:ascii="Times New Roman" w:eastAsia="Times New Roman" w:hAnsi="Times New Roman" w:cs="Times New Roman"/>
          <w:b/>
          <w:bCs/>
          <w:color w:val="000000"/>
        </w:rPr>
        <w:t>Вопросов:</w:t>
      </w:r>
      <w:r w:rsidRPr="001657CD">
        <w:rPr>
          <w:rFonts w:ascii="Times New Roman" w:eastAsia="Times New Roman" w:hAnsi="Times New Roman" w:cs="Times New Roman"/>
          <w:color w:val="000000"/>
        </w:rPr>
        <w:t> 43</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Назначения теста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Методика предназначена для определения профессиональной направленности личности.</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Инструкция к тесту</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Выберите одну из двух предлагаемых профессий, но не с точки зрения престижности, а с точки зрения ее сути: "Могу ли я заниматься данным видом деятельности, хочу ли я этого?".</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Тестовый материал</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Первый вариант</w:t>
      </w:r>
    </w:p>
    <w:tbl>
      <w:tblPr>
        <w:tblW w:w="82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40"/>
        <w:gridCol w:w="3750"/>
        <w:gridCol w:w="4230"/>
      </w:tblGrid>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Вариант А</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Вариант Б</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Инженер-технолог</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Инженер-конструктор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Вязальщик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Санитарный врач</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Повар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Наборщик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Фотограф</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Заведующий магазином</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5</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Чертежник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Дизайнер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6</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Философ</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Психиатр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lastRenderedPageBreak/>
              <w:t>7</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Ученый-химик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Бухгалтер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8</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Редактор научного журнала</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Адвокат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9</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Лингвист</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Переводчик художественной литературы</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10</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Врач-психиатр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Статистик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11</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Завуч</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Председатель профкома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12</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Спортивный врач</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Фельетонист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13</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Нотариус</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Снабженец</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14</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Перфоратор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Карикатурист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15</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Политический деятель</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Писатель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16</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Садовник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Метеоролог</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17</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Водитель троллейбуса</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Медсестра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18</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Инженер-электронщик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Секретарь-машинистка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19</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Маляр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Художник по металлу</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20</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Биолог</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Глазной врач</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21</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Телеоператор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Режиссер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22</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Гидролог</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Ревизор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23</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Зоолог</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Главный зоотехник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24</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Математик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Архитектор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25</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Работник детской комнаты милиции</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Счетовод</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26</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Учитель</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Командир части</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27</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Воспитатель</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Художник по керамике</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28</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Экономист</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Заведующий отделом</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29</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Корректор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Критик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30</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Завхоз</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Дирижер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31</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Радиооператор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Специалист по ядерной физике</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32</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Наладчик</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Монтажник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33</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Агроном-семеновод</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Председатель колхоза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34</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Закройщик-модельер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Декоратор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35</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Археолог</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Эксперт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36</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Работник музея</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Консультант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37</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Ученый</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Актер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38</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Логопед</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Стенографист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39</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Врач</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Дипломат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40</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Главный бухгалтер</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Директор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41</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Поэт</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Психолог</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42</w:t>
            </w:r>
          </w:p>
        </w:tc>
        <w:tc>
          <w:tcPr>
            <w:tcW w:w="375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Архивариус</w:t>
            </w:r>
          </w:p>
        </w:tc>
        <w:tc>
          <w:tcPr>
            <w:tcW w:w="423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Скульптор</w:t>
            </w:r>
          </w:p>
        </w:tc>
      </w:tr>
    </w:tbl>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Второй вариант</w:t>
      </w:r>
    </w:p>
    <w:tbl>
      <w:tblPr>
        <w:tblW w:w="69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40"/>
        <w:gridCol w:w="3405"/>
        <w:gridCol w:w="3270"/>
      </w:tblGrid>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Вариант 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Вариант Б</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Автомеханик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Авиаконструктор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Егерь</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Интервьюер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lastRenderedPageBreak/>
              <w:t>3</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Кондитер</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Делопроизводитель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Пасечник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Администратор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5</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Радиооператор</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Актер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6</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Астроном</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Гид-экскурсовод</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7</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Бактериолог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Корректор текстов</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8</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Зоолог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Брокер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9</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Минеролог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Актер цирка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10</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Гувернантка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Работник архива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11</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Священник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Глава администрации</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12</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Консультант по профориентации</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Драматург</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13</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Финансовый контролер</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Директор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14</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Шифровальщик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Искусствовед</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15</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Директор магазина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Композитор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16</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Горный инженер</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Биофизик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17</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Животновод</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Репетитор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18</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Маляр</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Составитель каталогов</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19</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Охотовед</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Директор рынка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20</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Электротехник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Карикатурист</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21</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Биолог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Семейный врач</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22</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Вирусолог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Контролер-кассир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23</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Генетик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Менеджер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24</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Гидробиолог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Писатель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25</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Воспитатель детского сада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Чертежник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26</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Инструктор по плаванию</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Начальник отдела сбыта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27</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Медицинская сестра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Манекенщица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28</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Наборщик типографии</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Оптовый торговец</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29</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Переписчик нот</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Музыкальный аранжировщик</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30</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Начальник стройки</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Музыкант-исполнитель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31</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Машинист тепловоза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Инженер-исследователь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32</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Портной</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Консультант службы знакомств</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33</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Рулевой-моторист</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Регистратор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34</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Штукатур</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Предприниматель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35</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Садовник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Танцор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36</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Редактор научного журнала</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Учитель</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37</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Физик-теоретик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Копировальщик чертежей</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38</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Ихтиолог</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Президент банка</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39</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Ученый-теоретик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Художник по интерьеру</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40</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Преподаватель ин.яз.</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Контролер качества продукции</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41</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Тренер по лечебной физкультуре</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Снабженец</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42</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Социальный работник</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Художник-мультипликатор</w:t>
            </w:r>
          </w:p>
        </w:tc>
      </w:tr>
      <w:tr w:rsidR="00B20E3C" w:rsidRPr="001657CD" w:rsidTr="001D1EDD">
        <w:tc>
          <w:tcPr>
            <w:tcW w:w="24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43</w:t>
            </w:r>
          </w:p>
        </w:tc>
        <w:tc>
          <w:tcPr>
            <w:tcW w:w="3405"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Продюсер телевидения</w:t>
            </w:r>
          </w:p>
        </w:tc>
        <w:tc>
          <w:tcPr>
            <w:tcW w:w="3270" w:type="dxa"/>
            <w:tcBorders>
              <w:top w:val="single" w:sz="6" w:space="0" w:color="000000"/>
              <w:left w:val="single" w:sz="6" w:space="0" w:color="000000"/>
              <w:bottom w:val="single" w:sz="6" w:space="0" w:color="000000"/>
              <w:right w:val="single" w:sz="6" w:space="0" w:color="000000"/>
            </w:tcBorders>
            <w:vAlign w:val="center"/>
            <w:hideMark/>
          </w:tcPr>
          <w:p w:rsidR="00B20E3C" w:rsidRPr="001657CD" w:rsidRDefault="00B20E3C" w:rsidP="001D1EDD">
            <w:pPr>
              <w:spacing w:after="0"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Режиссер</w:t>
            </w:r>
          </w:p>
        </w:tc>
      </w:tr>
    </w:tbl>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lastRenderedPageBreak/>
        <w:t>Ключ к тесту</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Первый вариант</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Реалистический тип: 1, 2, 3, 4, 5, 16, 17, 18, 19, 21, 31, 32, 33, 34 - все 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Интеллектуальный тип: 1Б, 6А, 7А, 8А, 9А, 16Б, 20А, 22А, 23А, 24А, 31Б, 35А, 36А, 37А.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Социальный тип: 2Б, 6Б, 10А, 11 А, 12А, 17Б, 20Б, 25А, 26А, 27А, 36Б, 38А, 39А, 41Б</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Конвенциальный тип: ЗБ, 7Б, 10Б, 13А, 14А, 18Б, 22Б, 25Б, 28А, 29А, 32Б, 40А, 42А, 38Б</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Предприимчивый тип: 4Б, 8Б, 11Б, 13Б, 15А, 23Б, 26Б, 28Б, 30А, ЗЗБ, 35Б, 37Б, 39Б, 40Б.</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Артистичный тип: 5Б, 9Б, 12Б, 14Б, 15Б, 19Б, 21Б, 24Б, 27Б, 29Б, 30Б, 34Б, 41А, 42Б.</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Второй вариант</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Реалистический тип (15): 1А, 2А, 3А, 4А, 5А, 16А, 17А, 18А, 19А, 20А, 31А, 32А, 33А, 34А, 35А.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Интеллектуальный тип (15): 1Б, 6А, 7А, 8А, 9А, 16Б, 21А, 22А, 23А, 24А, 31Б, 36А, 37А, 38А, 39А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Социальный тип (15): 2Б, 6Б, 10А, 11А, 12А, 17Б, 21Б, 25А, 26А, 27А, 32Б, 36Б, 40А, 41А, 42А.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Конвенциальный тип (14): 3Б, 7Б, 10Б, 13А, 14А, 18Б, 22Б, 25Б, 28А, 29А, 33Б, 37Б, 40Б, 43А.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Предприимчивый тип (14): 4Б, 8Б, 11Б, 13Б, 15А, 19Б, 23Б, 26Б, 28Б, 30А, 34Б, 38Б, 41Б, 43Б.</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Артистичный тип(13): 5Б, 9Б, 12Б, 14Б, 15Б, 20Б, 24Б, 27Б, 29Б, 30Б, 35Б, 39Б, 42Б.</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За каждое совпадение включом начисляется 1 балл.</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Обработка результатов теста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Во втором варианте необходимо нормировать результаты по шкалам. Для этого набранное респондентом количество баллов по каждой шкале разделите на число, которое в ключе стоит в скобках рядом с названием шкалы (например, для реалистического типа - это 15) и умножьте на 100%.</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t>Доминирующим у испытуемого является тот тип по которому он набрал максимальное количество баллов.</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b/>
          <w:bCs/>
          <w:color w:val="000000"/>
        </w:rPr>
      </w:pP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Интерпретация результатов теста</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color w:val="000000"/>
        </w:rPr>
        <w:lastRenderedPageBreak/>
        <w:t>Ниже приводятся названия типов с их кратким описанием и перечисляются некоторые профессии в которых представители соответствующего типа смогут наиболее полно раскрыть свои способности, достичь успеха и личного удовлетворения. Важно подчеркнуть, что каждый человек обладает личностными свойствами характерными для всех шести типов, однако доминируют при этом черты всего лишь одного или нескольких типов.</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Реалистичному</w:t>
      </w:r>
      <w:r w:rsidRPr="001657CD">
        <w:rPr>
          <w:rFonts w:ascii="Times New Roman" w:eastAsia="Times New Roman" w:hAnsi="Times New Roman" w:cs="Times New Roman"/>
          <w:color w:val="000000"/>
        </w:rPr>
        <w:t> типу личности свойственна эмоциональная стабильность, ориентация на настоящее. Представители данного типа занимаются конкретными объектами и их практическим использованием: вещами, инструментами, машинами. Отдают предпочтение занятиям требующим моторных навыков, ловкости, конкретности.</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i/>
          <w:iCs/>
          <w:color w:val="000000"/>
        </w:rPr>
        <w:t>Профессии</w:t>
      </w:r>
      <w:r w:rsidRPr="001657CD">
        <w:rPr>
          <w:rFonts w:ascii="Times New Roman" w:eastAsia="Times New Roman" w:hAnsi="Times New Roman" w:cs="Times New Roman"/>
          <w:color w:val="000000"/>
        </w:rPr>
        <w:t> - механик, электрик, инженер, моряк, шофер и т. п.</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Артистичный</w:t>
      </w:r>
      <w:r w:rsidRPr="001657CD">
        <w:rPr>
          <w:rFonts w:ascii="Times New Roman" w:eastAsia="Times New Roman" w:hAnsi="Times New Roman" w:cs="Times New Roman"/>
          <w:color w:val="000000"/>
        </w:rPr>
        <w:t> тип отстраняется от отчетливо структурированных проблем и видов деятельности, предполагающих большую физическую силу. В общении с окружающими опираются на свои непосредственные ощущения, эмоции, интуицию и воображение. Ему присущ сложный взгляд на жизнь, гибкость, независимость суждений. Свойственна несоциальность, оригинальность.</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i/>
          <w:iCs/>
          <w:color w:val="000000"/>
        </w:rPr>
        <w:t>Профессии</w:t>
      </w:r>
      <w:r w:rsidRPr="001657CD">
        <w:rPr>
          <w:rFonts w:ascii="Times New Roman" w:eastAsia="Times New Roman" w:hAnsi="Times New Roman" w:cs="Times New Roman"/>
          <w:color w:val="000000"/>
        </w:rPr>
        <w:t> - музицирование, занятие живописью, литературное творчество, фотография, театр и пр.</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Социальный</w:t>
      </w:r>
      <w:r w:rsidRPr="001657CD">
        <w:rPr>
          <w:rFonts w:ascii="Times New Roman" w:eastAsia="Times New Roman" w:hAnsi="Times New Roman" w:cs="Times New Roman"/>
          <w:color w:val="000000"/>
        </w:rPr>
        <w:t> тип ставит перед собой такие цели и задачи, которые позволяют им установить тесный контакт с окружающей социальной средой. Обладает социальными умениями и нуждается в социальных контактах. Стремятся поучать, воспитывать. Гуманны. Способны приспособиться практически к любым условиям. Стараются держаться в стороне от интеллектуальных проблем. Они активны и решают проблемы, опираясь главным образом на эмоции, чувства и умение общаться.</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i/>
          <w:iCs/>
          <w:color w:val="000000"/>
        </w:rPr>
        <w:t>Профессии </w:t>
      </w:r>
      <w:r w:rsidRPr="001657CD">
        <w:rPr>
          <w:rFonts w:ascii="Times New Roman" w:eastAsia="Times New Roman" w:hAnsi="Times New Roman" w:cs="Times New Roman"/>
          <w:color w:val="000000"/>
        </w:rPr>
        <w:t>- врач, учитель, психолог, социальный работник и т. п.</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Конвенциональный</w:t>
      </w:r>
      <w:r w:rsidRPr="001657CD">
        <w:rPr>
          <w:rFonts w:ascii="Times New Roman" w:eastAsia="Times New Roman" w:hAnsi="Times New Roman" w:cs="Times New Roman"/>
          <w:color w:val="000000"/>
        </w:rPr>
        <w:t> тип отдает предпочтение четко структурированной деятельности. Из окружающей его среды он выбирает цели, задачи и ценности, проистекающие из обычаев и обусловленные состоянием общества. Ему характерны серьезность настойчивость, консерватизм, исполнительность. В соответствии с этим его подход к проблемам носит стереотипичный, практический и конкретный характер.</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i/>
          <w:iCs/>
          <w:color w:val="000000"/>
        </w:rPr>
        <w:t>Профессии</w:t>
      </w:r>
      <w:r w:rsidRPr="001657CD">
        <w:rPr>
          <w:rFonts w:ascii="Times New Roman" w:eastAsia="Times New Roman" w:hAnsi="Times New Roman" w:cs="Times New Roman"/>
          <w:color w:val="000000"/>
        </w:rPr>
        <w:t> - машинопись, бухгалтерия, программирование и пр.</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t>Предприимчивый</w:t>
      </w:r>
      <w:r w:rsidRPr="001657CD">
        <w:rPr>
          <w:rFonts w:ascii="Times New Roman" w:eastAsia="Times New Roman" w:hAnsi="Times New Roman" w:cs="Times New Roman"/>
          <w:color w:val="000000"/>
        </w:rPr>
        <w:t> тип избирает цели, ценности и задачи, позволяющие ему проявить энергию, энтузиазм, импульсивность, доминантность, реализовать любовь к приключенчеству. Ему не по душе занятия, связанные с ручным трудом, а также требующие усидчивости, большой концентрации внимания и интеллектуальных усилий. Предпочитает руководящие роли в которых может удовлетворять свои потребности в доминантности и признании. Активен, предприимчив.</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i/>
          <w:iCs/>
          <w:color w:val="000000"/>
        </w:rPr>
        <w:t>Профессии</w:t>
      </w:r>
      <w:r w:rsidRPr="001657CD">
        <w:rPr>
          <w:rFonts w:ascii="Times New Roman" w:eastAsia="Times New Roman" w:hAnsi="Times New Roman" w:cs="Times New Roman"/>
          <w:color w:val="000000"/>
        </w:rPr>
        <w:t> - директор, журналист, администратор, предприниматель и др.</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b/>
          <w:bCs/>
          <w:color w:val="000000"/>
        </w:rPr>
        <w:lastRenderedPageBreak/>
        <w:t>Интеллектуальный</w:t>
      </w:r>
      <w:r w:rsidRPr="001657CD">
        <w:rPr>
          <w:rFonts w:ascii="Times New Roman" w:eastAsia="Times New Roman" w:hAnsi="Times New Roman" w:cs="Times New Roman"/>
          <w:color w:val="000000"/>
        </w:rPr>
        <w:t> тип ориентирован на умственный труд. Он аналитичен, рационален, независим, оригинален. Преобладают теоретические и в некоторой степени эстетические ценности. Размышления о проблеме он предпочитает занятиям по реализации связанных с ней решений. Ему нравится решать задачи, требующие абстрактного мышления.</w:t>
      </w:r>
    </w:p>
    <w:p w:rsidR="00B20E3C" w:rsidRPr="001657CD" w:rsidRDefault="00B20E3C" w:rsidP="00B20E3C">
      <w:pPr>
        <w:spacing w:before="100" w:beforeAutospacing="1" w:after="100" w:afterAutospacing="1" w:line="330" w:lineRule="atLeast"/>
        <w:rPr>
          <w:rFonts w:ascii="Times New Roman" w:eastAsia="Times New Roman" w:hAnsi="Times New Roman" w:cs="Times New Roman"/>
          <w:color w:val="000000"/>
        </w:rPr>
      </w:pPr>
      <w:r w:rsidRPr="001657CD">
        <w:rPr>
          <w:rFonts w:ascii="Times New Roman" w:eastAsia="Times New Roman" w:hAnsi="Times New Roman" w:cs="Times New Roman"/>
          <w:i/>
          <w:iCs/>
          <w:color w:val="000000"/>
        </w:rPr>
        <w:t>Профессии</w:t>
      </w:r>
      <w:r w:rsidRPr="001657CD">
        <w:rPr>
          <w:rFonts w:ascii="Times New Roman" w:eastAsia="Times New Roman" w:hAnsi="Times New Roman" w:cs="Times New Roman"/>
          <w:color w:val="000000"/>
        </w:rPr>
        <w:t> в первую очередь научные - математик, физик, астроном и т. д.</w:t>
      </w:r>
    </w:p>
    <w:p w:rsidR="00B20E3C" w:rsidRPr="00EA35E2" w:rsidRDefault="00B20E3C" w:rsidP="00B20E3C">
      <w:pPr>
        <w:spacing w:beforeAutospacing="1" w:after="100" w:afterAutospacing="1" w:line="240" w:lineRule="auto"/>
        <w:jc w:val="center"/>
        <w:outlineLvl w:val="0"/>
        <w:rPr>
          <w:rFonts w:ascii="Times New Roman" w:eastAsia="Times New Roman" w:hAnsi="Times New Roman" w:cs="Times New Roman"/>
          <w:b/>
          <w:bCs/>
          <w:kern w:val="36"/>
          <w:sz w:val="24"/>
          <w:szCs w:val="24"/>
        </w:rPr>
      </w:pPr>
      <w:r w:rsidRPr="00EA35E2">
        <w:rPr>
          <w:rFonts w:ascii="Times New Roman" w:eastAsia="Times New Roman" w:hAnsi="Times New Roman" w:cs="Times New Roman"/>
          <w:b/>
          <w:bCs/>
          <w:kern w:val="36"/>
          <w:sz w:val="24"/>
          <w:szCs w:val="24"/>
        </w:rPr>
        <w:t xml:space="preserve">«Дифференциально - диагностический опросник» </w:t>
      </w:r>
      <w:r w:rsidRPr="00EA35E2">
        <w:rPr>
          <w:rFonts w:ascii="Times New Roman" w:eastAsia="Times New Roman" w:hAnsi="Times New Roman" w:cs="Times New Roman"/>
          <w:b/>
          <w:bCs/>
          <w:kern w:val="36"/>
          <w:sz w:val="24"/>
          <w:szCs w:val="24"/>
        </w:rPr>
        <w:br/>
        <w:t>(ДДО)</w:t>
      </w:r>
    </w:p>
    <w:p w:rsidR="00B20E3C" w:rsidRPr="0017472D" w:rsidRDefault="00B20E3C" w:rsidP="00B20E3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AutoShape 1" o:spid="_x0000_s1028" alt="Описание: http://testoteka.narod.ru/0.png" style="width:24pt;height:24pt;visibility:visible;mso-position-horizontal-relative:char;mso-position-vertical-relative:line" filled="f" stroked="f">
            <o:lock v:ext="edit" aspectratio="t"/>
            <w10:wrap type="none"/>
            <w10:anchorlock/>
          </v:rect>
        </w:pict>
      </w:r>
      <w:r w:rsidRPr="0017472D">
        <w:rPr>
          <w:rFonts w:ascii="Times New Roman" w:eastAsia="Times New Roman" w:hAnsi="Times New Roman" w:cs="Times New Roman"/>
          <w:sz w:val="24"/>
          <w:szCs w:val="24"/>
        </w:rPr>
        <w:t xml:space="preserve">Методика предназначена для отбора на различные типы профессий в соответствии с классификацией типов профессий Е.А. Климова. Можно использовать при профориетации подростков и взрослых. Результаты опросника ДДО показывают к какой профессиональной сфере человек испытывает склонность и проявляет интерес. </w:t>
      </w:r>
    </w:p>
    <w:p w:rsidR="00B20E3C" w:rsidRPr="0017472D" w:rsidRDefault="00B20E3C" w:rsidP="00B20E3C">
      <w:pPr>
        <w:spacing w:before="100" w:beforeAutospacing="1" w:after="100" w:afterAutospacing="1"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b/>
          <w:bCs/>
          <w:sz w:val="24"/>
          <w:szCs w:val="24"/>
        </w:rPr>
        <w:t>Инструкция.</w:t>
      </w:r>
      <w:r w:rsidRPr="0017472D">
        <w:rPr>
          <w:rFonts w:ascii="Times New Roman" w:eastAsia="Times New Roman" w:hAnsi="Times New Roman" w:cs="Times New Roman"/>
          <w:sz w:val="24"/>
          <w:szCs w:val="24"/>
        </w:rPr>
        <w:t xml:space="preserve"> Предположим, что у вас появилась возможность делать то, что вам нравится, какое занятие из двух возможных вы бы предпочли? </w:t>
      </w:r>
    </w:p>
    <w:p w:rsidR="00B20E3C" w:rsidRPr="0017472D" w:rsidRDefault="00B20E3C" w:rsidP="00B20E3C">
      <w:pPr>
        <w:spacing w:after="0" w:line="240" w:lineRule="auto"/>
        <w:jc w:val="center"/>
        <w:rPr>
          <w:rFonts w:ascii="Times New Roman" w:eastAsia="Times New Roman" w:hAnsi="Times New Roman" w:cs="Times New Roman"/>
          <w:sz w:val="24"/>
          <w:szCs w:val="24"/>
        </w:rPr>
      </w:pPr>
      <w:r w:rsidRPr="0017472D">
        <w:rPr>
          <w:rFonts w:ascii="Times New Roman" w:eastAsia="Times New Roman" w:hAnsi="Times New Roman" w:cs="Times New Roman"/>
          <w:b/>
          <w:bCs/>
          <w:sz w:val="24"/>
          <w:szCs w:val="24"/>
        </w:rPr>
        <w:t>Опросник</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Ухаживать за животными </w:t>
      </w:r>
      <w:r w:rsidRPr="0017472D">
        <w:rPr>
          <w:rFonts w:ascii="Times New Roman" w:eastAsia="Times New Roman" w:hAnsi="Times New Roman" w:cs="Times New Roman"/>
          <w:sz w:val="24"/>
          <w:szCs w:val="24"/>
        </w:rPr>
        <w:br/>
        <w:t xml:space="preserve">б. Обслуживать какие-нибудь приборы, следить за ними, регулировать их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Помогать больным людям, лечить их </w:t>
      </w:r>
      <w:r w:rsidRPr="0017472D">
        <w:rPr>
          <w:rFonts w:ascii="Times New Roman" w:eastAsia="Times New Roman" w:hAnsi="Times New Roman" w:cs="Times New Roman"/>
          <w:sz w:val="24"/>
          <w:szCs w:val="24"/>
        </w:rPr>
        <w:br/>
        <w:t xml:space="preserve">б. Составлять таблицы, чертить схемы, разрабатывать компьютерные программы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Рассматривать книжных иллюстрации, художественные открытки, конверты грампластинок </w:t>
      </w:r>
      <w:r w:rsidRPr="0017472D">
        <w:rPr>
          <w:rFonts w:ascii="Times New Roman" w:eastAsia="Times New Roman" w:hAnsi="Times New Roman" w:cs="Times New Roman"/>
          <w:sz w:val="24"/>
          <w:szCs w:val="24"/>
        </w:rPr>
        <w:br/>
        <w:t xml:space="preserve">б. Следить за состоянием и развитием растений.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Обрабатывать материалы (дерево, ткань, металл, пластмассу и т.п.) </w:t>
      </w:r>
      <w:r w:rsidRPr="0017472D">
        <w:rPr>
          <w:rFonts w:ascii="Times New Roman" w:eastAsia="Times New Roman" w:hAnsi="Times New Roman" w:cs="Times New Roman"/>
          <w:sz w:val="24"/>
          <w:szCs w:val="24"/>
        </w:rPr>
        <w:br/>
        <w:t xml:space="preserve">б. Доводить товары до потребителя, рекламировать, продавать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Обсуждать научно-популярные книги, статьи </w:t>
      </w:r>
      <w:r w:rsidRPr="0017472D">
        <w:rPr>
          <w:rFonts w:ascii="Times New Roman" w:eastAsia="Times New Roman" w:hAnsi="Times New Roman" w:cs="Times New Roman"/>
          <w:sz w:val="24"/>
          <w:szCs w:val="24"/>
        </w:rPr>
        <w:br/>
        <w:t xml:space="preserve">б. Обсуждать художественные книги (или пьесы, концерты)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Выращивать молодняк (животных какой-либо породы) </w:t>
      </w:r>
      <w:r w:rsidRPr="0017472D">
        <w:rPr>
          <w:rFonts w:ascii="Times New Roman" w:eastAsia="Times New Roman" w:hAnsi="Times New Roman" w:cs="Times New Roman"/>
          <w:sz w:val="24"/>
          <w:szCs w:val="24"/>
        </w:rPr>
        <w:br/>
        <w:t xml:space="preserve">б. Тренировать товарищей (или младших) в выполнении каких-либо действий (трудовых, учебных, спортивных)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а. Копировать рисунки, изображения или настраивать музыкальные инструменты.</w:t>
      </w:r>
      <w:r w:rsidRPr="0017472D">
        <w:rPr>
          <w:rFonts w:ascii="Times New Roman" w:eastAsia="Times New Roman" w:hAnsi="Times New Roman" w:cs="Times New Roman"/>
          <w:sz w:val="24"/>
          <w:szCs w:val="24"/>
        </w:rPr>
        <w:br/>
        <w:t xml:space="preserve">б. Управлять каким-либо грузовым (подъемным или транспортным) средством (подъемным краном, трактором, телевизором и др.)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Сообщать, разъяснять людям нужные им сведения (в справочном бюро, на экскурсии и т.д.) </w:t>
      </w:r>
      <w:r w:rsidRPr="0017472D">
        <w:rPr>
          <w:rFonts w:ascii="Times New Roman" w:eastAsia="Times New Roman" w:hAnsi="Times New Roman" w:cs="Times New Roman"/>
          <w:sz w:val="24"/>
          <w:szCs w:val="24"/>
        </w:rPr>
        <w:br/>
        <w:t xml:space="preserve">б. Оформлять выставки, витрины (или участвовать в подготовке пьес, концертов)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Ремонтировать вещи, изделия (одежду, технику, жилище) </w:t>
      </w:r>
      <w:r w:rsidRPr="0017472D">
        <w:rPr>
          <w:rFonts w:ascii="Times New Roman" w:eastAsia="Times New Roman" w:hAnsi="Times New Roman" w:cs="Times New Roman"/>
          <w:sz w:val="24"/>
          <w:szCs w:val="24"/>
        </w:rPr>
        <w:br/>
        <w:t xml:space="preserve">б. Искать и исправлять ошибки в текстах, таблицах, рисунках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Лечить животных </w:t>
      </w:r>
      <w:r w:rsidRPr="0017472D">
        <w:rPr>
          <w:rFonts w:ascii="Times New Roman" w:eastAsia="Times New Roman" w:hAnsi="Times New Roman" w:cs="Times New Roman"/>
          <w:sz w:val="24"/>
          <w:szCs w:val="24"/>
        </w:rPr>
        <w:br/>
        <w:t xml:space="preserve">б. Выполнять вычисления, расчеты.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Выводить новые сорта растений </w:t>
      </w:r>
      <w:r w:rsidRPr="0017472D">
        <w:rPr>
          <w:rFonts w:ascii="Times New Roman" w:eastAsia="Times New Roman" w:hAnsi="Times New Roman" w:cs="Times New Roman"/>
          <w:sz w:val="24"/>
          <w:szCs w:val="24"/>
        </w:rPr>
        <w:br/>
        <w:t xml:space="preserve">б. Конструировать, проектировать новые виды промышленных изделий (машины, одежду, дома, продукты питания и т.п.)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lastRenderedPageBreak/>
        <w:t xml:space="preserve">а. Разбирать споры, ссоры между людьми: убеждать, разъяснять, наказывать, поощрять </w:t>
      </w:r>
      <w:r w:rsidRPr="0017472D">
        <w:rPr>
          <w:rFonts w:ascii="Times New Roman" w:eastAsia="Times New Roman" w:hAnsi="Times New Roman" w:cs="Times New Roman"/>
          <w:sz w:val="24"/>
          <w:szCs w:val="24"/>
        </w:rPr>
        <w:br/>
        <w:t xml:space="preserve">б. Разбираться в чертежах, схемах, таблицах (проверять, уточнять, приводить в порядок)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Наблюдать, изучать работу кружков художественной самодеятельности </w:t>
      </w:r>
      <w:r w:rsidRPr="0017472D">
        <w:rPr>
          <w:rFonts w:ascii="Times New Roman" w:eastAsia="Times New Roman" w:hAnsi="Times New Roman" w:cs="Times New Roman"/>
          <w:sz w:val="24"/>
          <w:szCs w:val="24"/>
        </w:rPr>
        <w:br/>
        <w:t xml:space="preserve">б. Наблюдать, изучать жизнь микробов.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Обслуживать, налаживать медицинские приборы, аппараты </w:t>
      </w:r>
      <w:r w:rsidRPr="0017472D">
        <w:rPr>
          <w:rFonts w:ascii="Times New Roman" w:eastAsia="Times New Roman" w:hAnsi="Times New Roman" w:cs="Times New Roman"/>
          <w:sz w:val="24"/>
          <w:szCs w:val="24"/>
        </w:rPr>
        <w:br/>
        <w:t xml:space="preserve">б. Оказывать людям медицинскую помощь при ранениях, ушибах, ожогах и т.п.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Составлять точные описания - отчеты о наблюдениях, явлениях, событиях, измеряемых объектах и др. </w:t>
      </w:r>
      <w:r w:rsidRPr="0017472D">
        <w:rPr>
          <w:rFonts w:ascii="Times New Roman" w:eastAsia="Times New Roman" w:hAnsi="Times New Roman" w:cs="Times New Roman"/>
          <w:sz w:val="24"/>
          <w:szCs w:val="24"/>
        </w:rPr>
        <w:br/>
        <w:t xml:space="preserve">б. Художественно описывать, изображать события (наблюдаемые и представляемые)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Делать лабораторные анализы в больнице </w:t>
      </w:r>
      <w:r w:rsidRPr="0017472D">
        <w:rPr>
          <w:rFonts w:ascii="Times New Roman" w:eastAsia="Times New Roman" w:hAnsi="Times New Roman" w:cs="Times New Roman"/>
          <w:sz w:val="24"/>
          <w:szCs w:val="24"/>
        </w:rPr>
        <w:br/>
        <w:t xml:space="preserve">б. Принимать, осматривать больных, беседовать с ними, назначать лечение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Красить или расписывать стены помещений, поверхность изделий </w:t>
      </w:r>
      <w:r w:rsidRPr="0017472D">
        <w:rPr>
          <w:rFonts w:ascii="Times New Roman" w:eastAsia="Times New Roman" w:hAnsi="Times New Roman" w:cs="Times New Roman"/>
          <w:sz w:val="24"/>
          <w:szCs w:val="24"/>
        </w:rPr>
        <w:br/>
        <w:t xml:space="preserve">б. Осуществлять монтаж или сборку машин, приборов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Организовывать культпоходы сверстников или младших в театры, музеи, экскурсии, туристические походы и т.п. </w:t>
      </w:r>
      <w:r w:rsidRPr="0017472D">
        <w:rPr>
          <w:rFonts w:ascii="Times New Roman" w:eastAsia="Times New Roman" w:hAnsi="Times New Roman" w:cs="Times New Roman"/>
          <w:sz w:val="24"/>
          <w:szCs w:val="24"/>
        </w:rPr>
        <w:br/>
        <w:t xml:space="preserve">б. Играть на сцене, принимать участие в концертах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Изготовлять по чертежам детали, изделия (машины, одежду), строить здания </w:t>
      </w:r>
      <w:r w:rsidRPr="0017472D">
        <w:rPr>
          <w:rFonts w:ascii="Times New Roman" w:eastAsia="Times New Roman" w:hAnsi="Times New Roman" w:cs="Times New Roman"/>
          <w:sz w:val="24"/>
          <w:szCs w:val="24"/>
        </w:rPr>
        <w:br/>
        <w:t xml:space="preserve">б. Заниматься черчением, копировать чертежи, карты </w:t>
      </w:r>
    </w:p>
    <w:p w:rsidR="00B20E3C" w:rsidRPr="0017472D" w:rsidRDefault="00B20E3C" w:rsidP="00B20E3C">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а. Вести борьбу с болезнями растений, с вредителями леса, сада </w:t>
      </w:r>
      <w:r w:rsidRPr="0017472D">
        <w:rPr>
          <w:rFonts w:ascii="Times New Roman" w:eastAsia="Times New Roman" w:hAnsi="Times New Roman" w:cs="Times New Roman"/>
          <w:sz w:val="24"/>
          <w:szCs w:val="24"/>
        </w:rPr>
        <w:br/>
        <w:t xml:space="preserve">б. Работать на клавишных машинах (пишущей машинке, телетайпе, телеграфе, ЭВМ и др.) </w:t>
      </w:r>
    </w:p>
    <w:p w:rsidR="00B20E3C" w:rsidRPr="0017472D" w:rsidRDefault="00B20E3C" w:rsidP="00B20E3C">
      <w:pPr>
        <w:spacing w:after="100" w:line="240" w:lineRule="auto"/>
        <w:jc w:val="center"/>
        <w:rPr>
          <w:rFonts w:ascii="Times New Roman" w:eastAsia="Times New Roman" w:hAnsi="Times New Roman" w:cs="Times New Roman"/>
          <w:sz w:val="24"/>
          <w:szCs w:val="24"/>
        </w:rPr>
      </w:pPr>
      <w:r w:rsidRPr="0017472D">
        <w:rPr>
          <w:rFonts w:ascii="Times New Roman" w:eastAsia="Times New Roman" w:hAnsi="Times New Roman" w:cs="Times New Roman"/>
          <w:b/>
          <w:bCs/>
          <w:sz w:val="24"/>
          <w:szCs w:val="24"/>
        </w:rPr>
        <w:t>Обработка результатов и интерпретация</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58"/>
        <w:gridCol w:w="543"/>
        <w:gridCol w:w="543"/>
        <w:gridCol w:w="543"/>
        <w:gridCol w:w="558"/>
      </w:tblGrid>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П</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Т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Ч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З</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Х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2а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2б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3а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3б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4а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4б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5а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5б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6а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6б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7а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7б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8а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8б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9а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9б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10а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10б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11а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11б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12а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12б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13а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13б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14а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14б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15а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15б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16а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16б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17а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17б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18а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18б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19a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19б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r>
      <w:tr w:rsidR="00B20E3C" w:rsidRPr="0017472D" w:rsidTr="001D1ED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20а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20б </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17472D" w:rsidRDefault="00B20E3C" w:rsidP="001D1EDD">
            <w:pPr>
              <w:spacing w:after="0" w:line="240" w:lineRule="auto"/>
              <w:rPr>
                <w:rFonts w:ascii="Times New Roman" w:eastAsia="Times New Roman" w:hAnsi="Times New Roman" w:cs="Times New Roman"/>
                <w:sz w:val="24"/>
                <w:szCs w:val="24"/>
              </w:rPr>
            </w:pPr>
            <w:r w:rsidRPr="0017472D">
              <w:rPr>
                <w:rFonts w:ascii="Times New Roman" w:eastAsia="Times New Roman" w:hAnsi="Times New Roman" w:cs="Times New Roman"/>
                <w:sz w:val="24"/>
                <w:szCs w:val="24"/>
              </w:rPr>
              <w:t xml:space="preserve">  </w:t>
            </w:r>
          </w:p>
        </w:tc>
      </w:tr>
    </w:tbl>
    <w:p w:rsidR="00B20E3C" w:rsidRDefault="00B20E3C" w:rsidP="00B20E3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AutoShape 2" o:spid="_x0000_s1027" alt="Описание: http://testoteka.narod.ru/0.png" style="width:24pt;height:24pt;visibility:visible;mso-position-horizontal-relative:char;mso-position-vertical-relative:line" filled="f" stroked="f">
            <o:lock v:ext="edit" aspectratio="t"/>
            <w10:wrap type="none"/>
            <w10:anchorlock/>
          </v:rect>
        </w:pict>
      </w:r>
      <w:r w:rsidRPr="0017472D">
        <w:rPr>
          <w:rFonts w:ascii="Times New Roman" w:eastAsia="Times New Roman" w:hAnsi="Times New Roman" w:cs="Times New Roman"/>
          <w:sz w:val="24"/>
          <w:szCs w:val="24"/>
        </w:rPr>
        <w:t xml:space="preserve">Суммы положительных ответов считаются по вертикали по всем пяти графам. Первая графа отражает количество баллов по профессиональной сфере "человек - природа" (все профессии, связанные с растениеводством, животноводством и лесным хозяйством), вторая графа - по сфере "человек - техника" (технические профессии), третья графа - по сфере "человек - человек" (все профессии, связанные с обслуживанием людей, с общением), четвертая - по сфере "человек - знак" (все профессии, связанные с обсчетами, цифровыми и буквенными знаками, в том числе и музыкальные специальности) и пятая по сфере - "человек - художественный образ" (все творческие специальности). В целом минимальное количество баллов по каждой графе - 0, максимальное - 8 баллов. </w:t>
      </w:r>
      <w:r w:rsidRPr="0017472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AutoShape 3" o:spid="_x0000_s1026" alt="Описание: http://testoteka.narod.ru/0.png" style="width:24pt;height:24pt;visibility:visible;mso-position-horizontal-relative:char;mso-position-vertical-relative:line" filled="f" stroked="f">
            <o:lock v:ext="edit" aspectratio="t"/>
            <w10:wrap type="none"/>
            <w10:anchorlock/>
          </v:rect>
        </w:pict>
      </w:r>
      <w:r w:rsidRPr="0017472D">
        <w:rPr>
          <w:rFonts w:ascii="Times New Roman" w:eastAsia="Times New Roman" w:hAnsi="Times New Roman" w:cs="Times New Roman"/>
          <w:sz w:val="24"/>
          <w:szCs w:val="24"/>
        </w:rPr>
        <w:t xml:space="preserve">Если набрано </w:t>
      </w:r>
      <w:r w:rsidRPr="0017472D">
        <w:rPr>
          <w:rFonts w:ascii="Times New Roman" w:eastAsia="Times New Roman" w:hAnsi="Times New Roman" w:cs="Times New Roman"/>
          <w:b/>
          <w:bCs/>
          <w:sz w:val="24"/>
          <w:szCs w:val="24"/>
        </w:rPr>
        <w:t>0-2 балла</w:t>
      </w:r>
      <w:r w:rsidRPr="0017472D">
        <w:rPr>
          <w:rFonts w:ascii="Times New Roman" w:eastAsia="Times New Roman" w:hAnsi="Times New Roman" w:cs="Times New Roman"/>
          <w:sz w:val="24"/>
          <w:szCs w:val="24"/>
        </w:rPr>
        <w:t xml:space="preserve">, то результат свидетельствует о том, что интерес к данной профессиональной сфере не выражен. При результате </w:t>
      </w:r>
      <w:r w:rsidRPr="0017472D">
        <w:rPr>
          <w:rFonts w:ascii="Times New Roman" w:eastAsia="Times New Roman" w:hAnsi="Times New Roman" w:cs="Times New Roman"/>
          <w:b/>
          <w:bCs/>
          <w:sz w:val="24"/>
          <w:szCs w:val="24"/>
        </w:rPr>
        <w:t>3-6 баллов</w:t>
      </w:r>
      <w:r w:rsidRPr="0017472D">
        <w:rPr>
          <w:rFonts w:ascii="Times New Roman" w:eastAsia="Times New Roman" w:hAnsi="Times New Roman" w:cs="Times New Roman"/>
          <w:sz w:val="24"/>
          <w:szCs w:val="24"/>
        </w:rPr>
        <w:t xml:space="preserve"> профессиональная направленность и интерес выражены в средней степени, при результате </w:t>
      </w:r>
      <w:r w:rsidRPr="0017472D">
        <w:rPr>
          <w:rFonts w:ascii="Times New Roman" w:eastAsia="Times New Roman" w:hAnsi="Times New Roman" w:cs="Times New Roman"/>
          <w:b/>
          <w:bCs/>
          <w:sz w:val="24"/>
          <w:szCs w:val="24"/>
        </w:rPr>
        <w:t>7-8 баллов</w:t>
      </w:r>
      <w:r w:rsidRPr="0017472D">
        <w:rPr>
          <w:rFonts w:ascii="Times New Roman" w:eastAsia="Times New Roman" w:hAnsi="Times New Roman" w:cs="Times New Roman"/>
          <w:sz w:val="24"/>
          <w:szCs w:val="24"/>
        </w:rPr>
        <w:t xml:space="preserve"> - профессиональная направленность выражена довольно ярко и отчетливо. </w:t>
      </w:r>
    </w:p>
    <w:p w:rsidR="00B20E3C" w:rsidRPr="00CC00B2" w:rsidRDefault="00B20E3C" w:rsidP="00B20E3C">
      <w:pPr>
        <w:spacing w:before="100" w:beforeAutospacing="1" w:after="100" w:afterAutospacing="1" w:line="240" w:lineRule="auto"/>
        <w:jc w:val="center"/>
        <w:rPr>
          <w:rFonts w:ascii="Times New Roman" w:eastAsia="Times New Roman" w:hAnsi="Times New Roman" w:cs="Times New Roman"/>
          <w:sz w:val="24"/>
          <w:szCs w:val="24"/>
        </w:rPr>
      </w:pPr>
      <w:r w:rsidRPr="006D0BD4">
        <w:rPr>
          <w:rFonts w:ascii="Times New Roman" w:hAnsi="Times New Roman" w:cs="Times New Roman"/>
          <w:color w:val="000000"/>
          <w:sz w:val="24"/>
          <w:szCs w:val="24"/>
        </w:rPr>
        <w:t>Методика «Профиль» </w:t>
      </w:r>
      <w:r w:rsidRPr="006D0BD4">
        <w:rPr>
          <w:rFonts w:ascii="Times New Roman" w:hAnsi="Times New Roman" w:cs="Times New Roman"/>
          <w:color w:val="000000"/>
          <w:sz w:val="24"/>
          <w:szCs w:val="24"/>
        </w:rPr>
        <w:br/>
        <w:t>(методика карты интересов А. Голомштока в модификации Г. Резапкиной)</w:t>
      </w:r>
    </w:p>
    <w:p w:rsidR="00B20E3C" w:rsidRPr="006D0BD4" w:rsidRDefault="00B20E3C" w:rsidP="00B20E3C">
      <w:p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b/>
          <w:bCs/>
          <w:color w:val="000000"/>
        </w:rPr>
        <w:t>Инструкция</w:t>
      </w:r>
      <w:r w:rsidRPr="006D0BD4">
        <w:rPr>
          <w:rFonts w:ascii="Times New Roman" w:eastAsia="Times New Roman" w:hAnsi="Times New Roman" w:cs="Times New Roman"/>
          <w:color w:val="000000"/>
        </w:rPr>
        <w:t> Данные вопросы касаются вашего отношения к различным направлениям деятельности. Нравится ли вам делать то, о чем говориться в опроснике? Если да, то в бланке ответов рядом с номером вопроса поставьте плюс, если не нравится – минус.</w:t>
      </w:r>
    </w:p>
    <w:p w:rsidR="00B20E3C" w:rsidRPr="006D0BD4" w:rsidRDefault="00B20E3C" w:rsidP="00B20E3C">
      <w:pPr>
        <w:spacing w:after="0" w:line="240" w:lineRule="auto"/>
        <w:jc w:val="center"/>
        <w:rPr>
          <w:rFonts w:ascii="Times New Roman" w:eastAsia="Times New Roman" w:hAnsi="Times New Roman" w:cs="Times New Roman"/>
          <w:color w:val="000000"/>
        </w:rPr>
      </w:pPr>
      <w:r w:rsidRPr="006D0BD4">
        <w:rPr>
          <w:rFonts w:ascii="Times New Roman" w:eastAsia="Times New Roman" w:hAnsi="Times New Roman" w:cs="Times New Roman"/>
          <w:b/>
          <w:bCs/>
          <w:color w:val="000000"/>
        </w:rPr>
        <w:t>Опросник</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Узнавать об открытиях в области физики и математики.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Смотреть передачи о жизни растений и животных.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Выяснять устройство электроприборов.</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Читать научно-популярные технические журналы.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Смотреть передачи о жизни людей в разных странах.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Бывать на выставках, концертах, спектаклях.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Обсуждать и анализировать события в стране и за рубежом.</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Наблюдать за работой медсестры, врача.</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Создавать уют и порядок в доме, классе, школе.</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Читать книги и смотреть фильмы о войнах и сражениях.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Заниматься математическими расчетами и вычислениями.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Узнавать об открытиях в области химии и биологии.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Ремонтировать бытовые электроприборы.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Посещать технические выставки, знакомиться с достижениями науки и техники.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Ходить в походы, бывать в новых неизведанных местах.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Читать отзывы и статьи о книгах, фильмах, концертах.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Участвовать в общественной жизни школы, города.</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Объяснять одноклассникам учебный материал.</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Самостоятельно выполнять работу по хозяйству.</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Соблюдать режим, вести здоровый образ жизни.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Проводить опыты по физике.</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Ухаживать за животными растениями.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Читать статьи об электронике и радиотехнике.</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Собирать и ремонтировать часы, замки, велосипеды.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Коллекционировать камни, минералы.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Вести дневник, сочинять стихи и рассказы.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Читать биографии известных политиков, книги по истории.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Играть с детьми, помогать делать уроки младшим.</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Закупать продукты для дома, вести учет расходов.</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Участвовать в военных играх, походах.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lastRenderedPageBreak/>
        <w:t>Заниматься физикой и математикой сверх школьной программы.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Замечать и объяснять природные явления.</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Собирать и ремонтировать компьютеры.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Строить чертежи, схемы, графики, в том числе на компьютере.</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Участвовать в географических, геологических экспедициях.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Рассказывать друзьям о прочитанных книгах, увиденных фильмах и спектаклях.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Следить за политической жизнью в стране и за рубежом</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Ухаживать за маленькими детьми или близкими, если они заболели.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Искать и находить способы зарабатывания денег.</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Заниматься физической культурой и спортом.</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Участвовать в физико-математических олимпиадах.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Выполнять лабораторные опыты по химии и биологии.</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Разбираться в принципах работы электроприборов.</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Разбираться в принципах работы различных механизмов.</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«Читать» географические и геологические карты.</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Участвовать в спектаклях, концертах.</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Изучать политику и экономику других стран.</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Изучать причины поведения людей, строение человеческого организма.</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Вкладывать заработанные деньги в домашний бюджет.</w:t>
      </w:r>
    </w:p>
    <w:p w:rsidR="00B20E3C" w:rsidRPr="006D0BD4" w:rsidRDefault="00B20E3C" w:rsidP="00B20E3C">
      <w:pPr>
        <w:numPr>
          <w:ilvl w:val="0"/>
          <w:numId w:val="6"/>
        </w:num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color w:val="000000"/>
        </w:rPr>
        <w:t>Участвовать в спортивных соревнованиях.</w:t>
      </w:r>
    </w:p>
    <w:p w:rsidR="00B20E3C" w:rsidRPr="006D0BD4" w:rsidRDefault="00B20E3C" w:rsidP="00B20E3C">
      <w:pPr>
        <w:spacing w:after="0" w:line="240" w:lineRule="auto"/>
        <w:jc w:val="center"/>
        <w:rPr>
          <w:rFonts w:ascii="Times New Roman" w:eastAsia="Times New Roman" w:hAnsi="Times New Roman" w:cs="Times New Roman"/>
          <w:color w:val="000000"/>
        </w:rPr>
      </w:pPr>
      <w:r w:rsidRPr="006D0BD4">
        <w:rPr>
          <w:rFonts w:ascii="Times New Roman" w:eastAsia="Times New Roman" w:hAnsi="Times New Roman" w:cs="Times New Roman"/>
          <w:b/>
          <w:bCs/>
          <w:color w:val="000000"/>
        </w:rPr>
        <w:t>Обработка результатов и интерпретация</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661"/>
        <w:gridCol w:w="600"/>
        <w:gridCol w:w="600"/>
        <w:gridCol w:w="600"/>
        <w:gridCol w:w="600"/>
        <w:gridCol w:w="600"/>
      </w:tblGrid>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jc w:val="center"/>
              <w:rPr>
                <w:rFonts w:ascii="Times New Roman" w:eastAsia="Times New Roman" w:hAnsi="Times New Roman" w:cs="Times New Roman"/>
              </w:rPr>
            </w:pPr>
            <w:r w:rsidRPr="006D0BD4">
              <w:rPr>
                <w:rFonts w:ascii="Times New Roman" w:eastAsia="Times New Roman" w:hAnsi="Times New Roman" w:cs="Times New Roman"/>
              </w:rPr>
              <w:t>Сфера интересов</w:t>
            </w:r>
          </w:p>
        </w:tc>
        <w:tc>
          <w:tcPr>
            <w:tcW w:w="3000" w:type="dxa"/>
            <w:gridSpan w:val="5"/>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jc w:val="center"/>
              <w:rPr>
                <w:rFonts w:ascii="Times New Roman" w:eastAsia="Times New Roman" w:hAnsi="Times New Roman" w:cs="Times New Roman"/>
              </w:rPr>
            </w:pPr>
            <w:r w:rsidRPr="006D0BD4">
              <w:rPr>
                <w:rFonts w:ascii="Times New Roman" w:eastAsia="Times New Roman" w:hAnsi="Times New Roman" w:cs="Times New Roman"/>
              </w:rPr>
              <w:t>№ Вопросов</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Физика и математика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41</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Химия и биология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42</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Радиотехника и электроника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43</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Механика и конструирование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44</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География и геология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45</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Литература и искусство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46</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История и политика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47</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Педагогика и медицина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48</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Предпринимательство и домоводство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49</w:t>
            </w:r>
          </w:p>
        </w:tc>
      </w:tr>
      <w:tr w:rsidR="00B20E3C" w:rsidRPr="006D0BD4" w:rsidTr="001D1EDD">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Спорт и военное дело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B20E3C" w:rsidRPr="006D0BD4" w:rsidRDefault="00B20E3C" w:rsidP="001D1EDD">
            <w:pPr>
              <w:spacing w:after="0" w:line="240" w:lineRule="auto"/>
              <w:rPr>
                <w:rFonts w:ascii="Times New Roman" w:eastAsia="Times New Roman" w:hAnsi="Times New Roman" w:cs="Times New Roman"/>
              </w:rPr>
            </w:pPr>
            <w:r w:rsidRPr="006D0BD4">
              <w:rPr>
                <w:rFonts w:ascii="Times New Roman" w:eastAsia="Times New Roman" w:hAnsi="Times New Roman" w:cs="Times New Roman"/>
              </w:rPr>
              <w:t>50</w:t>
            </w:r>
          </w:p>
        </w:tc>
      </w:tr>
    </w:tbl>
    <w:p w:rsidR="00B20E3C" w:rsidRPr="006D0BD4" w:rsidRDefault="00B20E3C" w:rsidP="00B20E3C">
      <w:pPr>
        <w:spacing w:before="100" w:beforeAutospacing="1" w:after="100" w:afterAutospacing="1" w:line="240" w:lineRule="auto"/>
        <w:jc w:val="both"/>
        <w:rPr>
          <w:rFonts w:ascii="Times New Roman" w:eastAsia="Times New Roman" w:hAnsi="Times New Roman" w:cs="Times New Roman"/>
          <w:color w:val="000000"/>
        </w:rPr>
      </w:pPr>
      <w:r w:rsidRPr="006D0BD4">
        <w:rPr>
          <w:rFonts w:ascii="Times New Roman" w:eastAsia="Times New Roman" w:hAnsi="Times New Roman" w:cs="Times New Roman"/>
          <w:noProof/>
          <w:color w:val="000000"/>
        </w:rPr>
        <w:drawing>
          <wp:inline distT="0" distB="0" distL="0" distR="0">
            <wp:extent cx="285750" cy="95250"/>
            <wp:effectExtent l="0" t="0" r="0" b="0"/>
            <wp:docPr id="4" name="Рисунок 4" descr="Описание: 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testoteka.narod.ru/0.png"/>
                    <pic:cNvPicPr>
                      <a:picLocks noChangeAspect="1" noChangeArrowheads="1"/>
                    </pic:cNvPicPr>
                  </pic:nvPicPr>
                  <pic:blipFill>
                    <a:blip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6D0BD4">
        <w:rPr>
          <w:rFonts w:ascii="Times New Roman" w:eastAsia="Times New Roman" w:hAnsi="Times New Roman" w:cs="Times New Roman"/>
          <w:color w:val="000000"/>
        </w:rPr>
        <w:t>Подсчитайте число плюсов в каждом столбике. Чем их больше, тем выше интерес к этим занятиям. </w:t>
      </w:r>
      <w:r w:rsidRPr="006D0BD4">
        <w:rPr>
          <w:rFonts w:ascii="Times New Roman" w:eastAsia="Times New Roman" w:hAnsi="Times New Roman" w:cs="Times New Roman"/>
          <w:color w:val="000000"/>
        </w:rPr>
        <w:br/>
      </w:r>
      <w:r w:rsidRPr="006D0BD4">
        <w:rPr>
          <w:rFonts w:ascii="Times New Roman" w:eastAsia="Times New Roman" w:hAnsi="Times New Roman" w:cs="Times New Roman"/>
          <w:noProof/>
          <w:color w:val="000000"/>
        </w:rPr>
        <w:drawing>
          <wp:inline distT="0" distB="0" distL="0" distR="0">
            <wp:extent cx="285750" cy="95250"/>
            <wp:effectExtent l="0" t="0" r="0" b="0"/>
            <wp:docPr id="3" name="Рисунок 3" descr="Описание: 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testoteka.narod.ru/0.png"/>
                    <pic:cNvPicPr>
                      <a:picLocks noChangeAspect="1" noChangeArrowheads="1"/>
                    </pic:cNvPicPr>
                  </pic:nvPicPr>
                  <pic:blipFill>
                    <a:blip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6D0BD4">
        <w:rPr>
          <w:rFonts w:ascii="Times New Roman" w:eastAsia="Times New Roman" w:hAnsi="Times New Roman" w:cs="Times New Roman"/>
          <w:color w:val="000000"/>
        </w:rPr>
        <w:t>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w:t>
      </w:r>
      <w:r w:rsidRPr="006D0BD4">
        <w:rPr>
          <w:rFonts w:ascii="Times New Roman" w:eastAsia="Times New Roman" w:hAnsi="Times New Roman" w:cs="Times New Roman"/>
          <w:color w:val="000000"/>
        </w:rPr>
        <w:br/>
      </w:r>
      <w:r w:rsidRPr="006D0BD4">
        <w:rPr>
          <w:rFonts w:ascii="Times New Roman" w:eastAsia="Times New Roman" w:hAnsi="Times New Roman" w:cs="Times New Roman"/>
          <w:noProof/>
          <w:color w:val="000000"/>
        </w:rPr>
        <w:drawing>
          <wp:inline distT="0" distB="0" distL="0" distR="0">
            <wp:extent cx="285750" cy="95250"/>
            <wp:effectExtent l="0" t="0" r="0" b="0"/>
            <wp:docPr id="2" name="Рисунок 2" descr="Описание: 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testoteka.narod.ru/0.png"/>
                    <pic:cNvPicPr>
                      <a:picLocks noChangeAspect="1" noChangeArrowheads="1"/>
                    </pic:cNvPicPr>
                  </pic:nvPicPr>
                  <pic:blipFill>
                    <a:blip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6D0BD4">
        <w:rPr>
          <w:rFonts w:ascii="Times New Roman" w:eastAsia="Times New Roman" w:hAnsi="Times New Roman" w:cs="Times New Roman"/>
          <w:color w:val="000000"/>
        </w:rPr>
        <w:t>Если сумма баллов ни в одной колонке не превышает трех баллов, значит, профессиональные интересы слабо выражены. </w:t>
      </w:r>
      <w:r w:rsidRPr="006D0BD4">
        <w:rPr>
          <w:rFonts w:ascii="Times New Roman" w:eastAsia="Times New Roman" w:hAnsi="Times New Roman" w:cs="Times New Roman"/>
          <w:color w:val="000000"/>
        </w:rPr>
        <w:br/>
      </w:r>
      <w:r w:rsidRPr="006D0BD4">
        <w:rPr>
          <w:rFonts w:ascii="Times New Roman" w:eastAsia="Times New Roman" w:hAnsi="Times New Roman" w:cs="Times New Roman"/>
          <w:noProof/>
          <w:color w:val="000000"/>
        </w:rPr>
        <w:drawing>
          <wp:inline distT="0" distB="0" distL="0" distR="0">
            <wp:extent cx="285750" cy="95250"/>
            <wp:effectExtent l="0" t="0" r="0" b="0"/>
            <wp:docPr id="1" name="Рисунок 1" descr="Описание: 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testoteka.narod.ru/0.png"/>
                    <pic:cNvPicPr>
                      <a:picLocks noChangeAspect="1" noChangeArrowheads="1"/>
                    </pic:cNvPicPr>
                  </pic:nvPicPr>
                  <pic:blipFill>
                    <a:blip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6D0BD4">
        <w:rPr>
          <w:rFonts w:ascii="Times New Roman" w:eastAsia="Times New Roman" w:hAnsi="Times New Roman" w:cs="Times New Roman"/>
          <w:color w:val="000000"/>
        </w:rPr>
        <w:t>После обработки результатов перед психологом стоит задача их анализа и обобщения. «Профиль» выявляет группу учащихся с выраженными интересами к одному или нескольким профилям обучения.</w:t>
      </w:r>
    </w:p>
    <w:p w:rsidR="00B20E3C" w:rsidRPr="006D0BD4" w:rsidRDefault="00B20E3C" w:rsidP="00B20E3C">
      <w:pPr>
        <w:pStyle w:val="ab"/>
        <w:jc w:val="center"/>
        <w:rPr>
          <w:rFonts w:ascii="Times New Roman" w:hAnsi="Times New Roman"/>
          <w:b/>
          <w:sz w:val="24"/>
          <w:szCs w:val="24"/>
          <w:shd w:val="clear" w:color="auto" w:fill="FFFFFF"/>
        </w:rPr>
      </w:pPr>
      <w:r w:rsidRPr="006D0BD4">
        <w:rPr>
          <w:rFonts w:ascii="Times New Roman" w:hAnsi="Times New Roman"/>
          <w:b/>
          <w:sz w:val="24"/>
          <w:szCs w:val="24"/>
          <w:shd w:val="clear" w:color="auto" w:fill="FFFFFF"/>
        </w:rPr>
        <w:t xml:space="preserve">Определение направленности личности </w:t>
      </w:r>
    </w:p>
    <w:p w:rsidR="00B20E3C" w:rsidRPr="006D0BD4" w:rsidRDefault="00B20E3C" w:rsidP="00B20E3C">
      <w:pPr>
        <w:pStyle w:val="ab"/>
        <w:jc w:val="center"/>
        <w:rPr>
          <w:rFonts w:ascii="Times New Roman" w:hAnsi="Times New Roman"/>
          <w:b/>
          <w:sz w:val="24"/>
          <w:szCs w:val="24"/>
          <w:shd w:val="clear" w:color="auto" w:fill="FFFFFF"/>
        </w:rPr>
      </w:pPr>
      <w:r w:rsidRPr="006D0BD4">
        <w:rPr>
          <w:rFonts w:ascii="Times New Roman" w:hAnsi="Times New Roman"/>
          <w:b/>
          <w:sz w:val="24"/>
          <w:szCs w:val="24"/>
          <w:shd w:val="clear" w:color="auto" w:fill="FFFFFF"/>
        </w:rPr>
        <w:t>(ориентационная анкета Б. Басса)</w:t>
      </w:r>
    </w:p>
    <w:p w:rsidR="00B20E3C" w:rsidRPr="006D0BD4" w:rsidRDefault="00B20E3C" w:rsidP="00B20E3C">
      <w:pPr>
        <w:shd w:val="clear" w:color="auto" w:fill="FFFFFF"/>
        <w:spacing w:before="100" w:beforeAutospacing="1" w:after="100" w:afterAutospacing="1" w:line="240" w:lineRule="auto"/>
        <w:jc w:val="both"/>
        <w:rPr>
          <w:rFonts w:ascii="Times New Roman" w:eastAsia="Times New Roman" w:hAnsi="Times New Roman" w:cs="Times New Roman"/>
          <w:color w:val="292929"/>
        </w:rPr>
      </w:pPr>
      <w:r w:rsidRPr="006D0BD4">
        <w:rPr>
          <w:rFonts w:ascii="Times New Roman" w:eastAsia="Times New Roman" w:hAnsi="Times New Roman" w:cs="Times New Roman"/>
          <w:color w:val="292929"/>
        </w:rPr>
        <w:t xml:space="preserve">Анкета состоит из 27 пунктов-суждений, по каждому из которых возможны три варианта ответов, соответствующие трем видам направленности личности. Респондент должен выбрать один ответ, </w:t>
      </w:r>
      <w:r w:rsidRPr="006D0BD4">
        <w:rPr>
          <w:rFonts w:ascii="Times New Roman" w:eastAsia="Times New Roman" w:hAnsi="Times New Roman" w:cs="Times New Roman"/>
          <w:color w:val="292929"/>
        </w:rPr>
        <w:lastRenderedPageBreak/>
        <w:t>который в наибольшей степени выражает его мнение или соответствует реальности, и еще один, который, наоборот, наиболее далек от его мнения или же наименее соответствует реальности.</w:t>
      </w:r>
    </w:p>
    <w:p w:rsidR="00B20E3C" w:rsidRPr="006D0BD4" w:rsidRDefault="00B20E3C" w:rsidP="00B20E3C">
      <w:pPr>
        <w:shd w:val="clear" w:color="auto" w:fill="FFFFFF"/>
        <w:spacing w:before="100" w:beforeAutospacing="1" w:after="100" w:afterAutospacing="1" w:line="240" w:lineRule="auto"/>
        <w:jc w:val="both"/>
        <w:rPr>
          <w:rFonts w:ascii="Times New Roman" w:eastAsia="Times New Roman" w:hAnsi="Times New Roman" w:cs="Times New Roman"/>
          <w:color w:val="292929"/>
        </w:rPr>
      </w:pPr>
      <w:r w:rsidRPr="006D0BD4">
        <w:rPr>
          <w:rFonts w:ascii="Times New Roman" w:eastAsia="Times New Roman" w:hAnsi="Times New Roman" w:cs="Times New Roman"/>
          <w:color w:val="292929"/>
        </w:rPr>
        <w:t>С помощью методики выявляются следующие направленности:</w:t>
      </w:r>
    </w:p>
    <w:p w:rsidR="00B20E3C" w:rsidRPr="006D0BD4" w:rsidRDefault="00B20E3C" w:rsidP="00B20E3C">
      <w:pPr>
        <w:numPr>
          <w:ilvl w:val="0"/>
          <w:numId w:val="7"/>
        </w:numPr>
        <w:shd w:val="clear" w:color="auto" w:fill="FFFFFF"/>
        <w:spacing w:before="100" w:beforeAutospacing="1" w:after="240" w:line="240" w:lineRule="auto"/>
        <w:jc w:val="both"/>
        <w:rPr>
          <w:rFonts w:ascii="Times New Roman" w:eastAsia="Times New Roman" w:hAnsi="Times New Roman" w:cs="Times New Roman"/>
          <w:color w:val="292929"/>
        </w:rPr>
      </w:pPr>
      <w:r w:rsidRPr="006D0BD4">
        <w:rPr>
          <w:rFonts w:ascii="Times New Roman" w:eastAsia="Times New Roman" w:hAnsi="Times New Roman" w:cs="Times New Roman"/>
          <w:b/>
          <w:bCs/>
          <w:color w:val="292929"/>
        </w:rPr>
        <w:t>направленность на себя (Я)</w:t>
      </w:r>
      <w:r w:rsidRPr="006D0BD4">
        <w:rPr>
          <w:rFonts w:ascii="Times New Roman" w:eastAsia="Times New Roman" w:hAnsi="Times New Roman" w:cs="Times New Roman"/>
          <w:color w:val="292929"/>
        </w:rPr>
        <w:t> — ориентация на прямое вознаграждение и удовлетворение безотносительно работы и сотрудников, агрессивность в достижении статуса, властность, склонность к соперничеству, раздражительность, тревожность, интровертированность;</w:t>
      </w:r>
    </w:p>
    <w:p w:rsidR="00B20E3C" w:rsidRPr="006D0BD4" w:rsidRDefault="00B20E3C" w:rsidP="00B20E3C">
      <w:pPr>
        <w:numPr>
          <w:ilvl w:val="0"/>
          <w:numId w:val="7"/>
        </w:numPr>
        <w:shd w:val="clear" w:color="auto" w:fill="FFFFFF"/>
        <w:spacing w:before="100" w:beforeAutospacing="1" w:after="240" w:line="240" w:lineRule="auto"/>
        <w:jc w:val="both"/>
        <w:rPr>
          <w:rFonts w:ascii="Times New Roman" w:eastAsia="Times New Roman" w:hAnsi="Times New Roman" w:cs="Times New Roman"/>
          <w:color w:val="292929"/>
        </w:rPr>
      </w:pPr>
      <w:r w:rsidRPr="006D0BD4">
        <w:rPr>
          <w:rFonts w:ascii="Times New Roman" w:eastAsia="Times New Roman" w:hAnsi="Times New Roman" w:cs="Times New Roman"/>
          <w:b/>
          <w:bCs/>
          <w:color w:val="292929"/>
        </w:rPr>
        <w:t>направленность на общение (О)</w:t>
      </w:r>
      <w:r w:rsidRPr="006D0BD4">
        <w:rPr>
          <w:rFonts w:ascii="Times New Roman" w:eastAsia="Times New Roman" w:hAnsi="Times New Roman" w:cs="Times New Roman"/>
          <w:color w:val="292929"/>
        </w:rPr>
        <w:t> — стремление при любых условиях поддерживать отношения с людьми, ориентация на совместную деятельность, но часто в ущерб выполнению конкретных заданий или оказанию искренней помощи людям, ориентация на социальное одобрение, зависимость от группы, потребность в привязанности и эмоциональных отношениях с людьми;</w:t>
      </w:r>
    </w:p>
    <w:p w:rsidR="00B20E3C" w:rsidRPr="006D0BD4" w:rsidRDefault="00B20E3C" w:rsidP="00B20E3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92929"/>
        </w:rPr>
      </w:pPr>
      <w:r w:rsidRPr="006D0BD4">
        <w:rPr>
          <w:rFonts w:ascii="Times New Roman" w:eastAsia="Times New Roman" w:hAnsi="Times New Roman" w:cs="Times New Roman"/>
          <w:b/>
          <w:bCs/>
          <w:color w:val="292929"/>
        </w:rPr>
        <w:t>направленность на дело (Д)</w:t>
      </w:r>
      <w:r w:rsidRPr="006D0BD4">
        <w:rPr>
          <w:rFonts w:ascii="Times New Roman" w:eastAsia="Times New Roman" w:hAnsi="Times New Roman" w:cs="Times New Roman"/>
          <w:color w:val="292929"/>
        </w:rPr>
        <w:t> — заинтересованность в решении деловых проблем, выполнение работы как можно лучше, ориентация на деловое сотрудничество, способность отстаивать в интересах дела собственное мнение, которое полезно для достижения общей цели.</w:t>
      </w:r>
    </w:p>
    <w:p w:rsidR="00B20E3C" w:rsidRPr="006D0BD4" w:rsidRDefault="00B20E3C" w:rsidP="00B20E3C">
      <w:pPr>
        <w:shd w:val="clear" w:color="auto" w:fill="FFFFFF"/>
        <w:spacing w:before="100" w:beforeAutospacing="1" w:after="100" w:afterAutospacing="1" w:line="240" w:lineRule="auto"/>
        <w:jc w:val="both"/>
        <w:rPr>
          <w:rFonts w:ascii="Times New Roman" w:eastAsia="Times New Roman" w:hAnsi="Times New Roman" w:cs="Times New Roman"/>
          <w:color w:val="292929"/>
        </w:rPr>
      </w:pPr>
      <w:r w:rsidRPr="006D0BD4">
        <w:rPr>
          <w:rFonts w:ascii="Times New Roman" w:eastAsia="Times New Roman" w:hAnsi="Times New Roman" w:cs="Times New Roman"/>
          <w:b/>
          <w:bCs/>
          <w:color w:val="292929"/>
        </w:rPr>
        <w:t>Инструкция</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Опросный лист состоит из 30 пунктов. На каждый пункт анкеты вы можете дать три ответа, обозначенные буквами А, В, С. Из ответов на каждый пункт выберите тот, который лучше всего выражает вашу точку зрения, который для вас наиболее ценен или больше всего соответствует правде. Букву вашего ответа напишите в «Листе ответов» против номера вопроса в столбике «Больше всего». Затем из ответов на этот же вопрос выберите наименее приемлемый вариант. Соответствующую букву напишите против номера вопроса, но в рубрике «Меньше всего». Для каждого вопроса используйте только две буквы, оставшийся ответ не записывайте нигде. Над вопросами не думайте слишком долго: первый выбор обычно бывает самым точным. Время от времени проверяйте, правильно ли вы записываете ответы, в те ли столбцы, везде ли проставлены буквы.</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 Наибольшее удовлетворение я получаю от:</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Одобрения моей работы;</w:t>
      </w:r>
      <w:r w:rsidRPr="006D0BD4">
        <w:rPr>
          <w:rFonts w:ascii="Times New Roman" w:hAnsi="Times New Roman"/>
          <w:lang w:eastAsia="ru-RU"/>
        </w:rPr>
        <w:br/>
        <w:t>В. Сознания того, что работа сделана хорошо;</w:t>
      </w:r>
      <w:r w:rsidRPr="006D0BD4">
        <w:rPr>
          <w:rFonts w:ascii="Times New Roman" w:hAnsi="Times New Roman"/>
          <w:lang w:eastAsia="ru-RU"/>
        </w:rPr>
        <w:br/>
        <w:t>С. Сознание того, что меня окружают друзья.</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2. Если бы я играл в футбол (волейбол, баскетбол), то я хотел бы быть: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А. Тренером, который разрабатывает тактику игры;</w:t>
      </w:r>
      <w:r w:rsidRPr="006D0BD4">
        <w:rPr>
          <w:rFonts w:ascii="Times New Roman" w:hAnsi="Times New Roman"/>
          <w:lang w:eastAsia="ru-RU"/>
        </w:rPr>
        <w:br/>
        <w:t>В. Известным игроком;</w:t>
      </w:r>
      <w:r w:rsidRPr="006D0BD4">
        <w:rPr>
          <w:rFonts w:ascii="Times New Roman" w:hAnsi="Times New Roman"/>
          <w:lang w:eastAsia="ru-RU"/>
        </w:rPr>
        <w:br/>
        <w:t>С. Выбранным капитаном команды.</w:t>
      </w:r>
      <w:r w:rsidRPr="006D0BD4">
        <w:rPr>
          <w:rFonts w:ascii="Times New Roman" w:hAnsi="Times New Roman"/>
          <w:lang w:eastAsia="ru-RU"/>
        </w:rPr>
        <w:br/>
      </w:r>
      <w:r w:rsidRPr="006D0BD4">
        <w:rPr>
          <w:rFonts w:ascii="Times New Roman" w:hAnsi="Times New Roman"/>
          <w:lang w:eastAsia="ru-RU"/>
        </w:rPr>
        <w:br/>
        <w:t>3. По-моему, лучшим педагогом является тот, кто:</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Проявляет интерес к учащимся и к каждому имеет индивидуальный подход; </w:t>
      </w:r>
      <w:r w:rsidRPr="006D0BD4">
        <w:rPr>
          <w:rFonts w:ascii="Times New Roman" w:hAnsi="Times New Roman"/>
          <w:lang w:eastAsia="ru-RU"/>
        </w:rPr>
        <w:br/>
        <w:t>В. Вызывает интерес к предмету, так что учащиеся с удо</w:t>
      </w:r>
      <w:r w:rsidRPr="006D0BD4">
        <w:rPr>
          <w:rFonts w:ascii="Times New Roman" w:hAnsi="Times New Roman"/>
          <w:lang w:eastAsia="ru-RU"/>
        </w:rPr>
        <w:softHyphen/>
        <w:t>вольствием углубляют свои знания в этом предмете; </w:t>
      </w:r>
      <w:r w:rsidRPr="006D0BD4">
        <w:rPr>
          <w:rFonts w:ascii="Times New Roman" w:hAnsi="Times New Roman"/>
          <w:lang w:eastAsia="ru-RU"/>
        </w:rPr>
        <w:br/>
        <w:t>С. Создает в коллективе такую атмосферу, при которой никто не боится высказать свое мнение.</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4. Мне нравится, когда люди:</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Радуются выполненной работе;</w:t>
      </w:r>
      <w:r w:rsidRPr="006D0BD4">
        <w:rPr>
          <w:rFonts w:ascii="Times New Roman" w:hAnsi="Times New Roman"/>
          <w:lang w:eastAsia="ru-RU"/>
        </w:rPr>
        <w:br/>
        <w:t>В. С удовольствием работают в коллективе;</w:t>
      </w:r>
      <w:r w:rsidRPr="006D0BD4">
        <w:rPr>
          <w:rFonts w:ascii="Times New Roman" w:hAnsi="Times New Roman"/>
          <w:lang w:eastAsia="ru-RU"/>
        </w:rPr>
        <w:br/>
        <w:t>С. Стремятся выполнить свою работу лучше других.</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5. Я хотел бы, чтобы мои друзья:</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lastRenderedPageBreak/>
        <w:t>A. Были отзывчивы и помогали людям, когда для это</w:t>
      </w:r>
      <w:r w:rsidRPr="006D0BD4">
        <w:rPr>
          <w:rFonts w:ascii="Times New Roman" w:hAnsi="Times New Roman"/>
          <w:lang w:eastAsia="ru-RU"/>
        </w:rPr>
        <w:softHyphen/>
        <w:t>го представляются возможности;</w:t>
      </w:r>
      <w:r w:rsidRPr="006D0BD4">
        <w:rPr>
          <w:rFonts w:ascii="Times New Roman" w:hAnsi="Times New Roman"/>
          <w:lang w:eastAsia="ru-RU"/>
        </w:rPr>
        <w:br/>
        <w:t>В. Были верны и преданы мне;</w:t>
      </w:r>
      <w:r w:rsidRPr="006D0BD4">
        <w:rPr>
          <w:rFonts w:ascii="Times New Roman" w:hAnsi="Times New Roman"/>
          <w:lang w:eastAsia="ru-RU"/>
        </w:rPr>
        <w:br/>
        <w:t>С. Были умными и интересными людьми.</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6. Лучшими друзьями я считаю тех:</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С кем складываются хорошие взаимоотношения;</w:t>
      </w:r>
      <w:r w:rsidRPr="006D0BD4">
        <w:rPr>
          <w:rFonts w:ascii="Times New Roman" w:hAnsi="Times New Roman"/>
          <w:lang w:eastAsia="ru-RU"/>
        </w:rPr>
        <w:br/>
        <w:t>В. На кого всегда можно положиться;</w:t>
      </w:r>
      <w:r w:rsidRPr="006D0BD4">
        <w:rPr>
          <w:rFonts w:ascii="Times New Roman" w:hAnsi="Times New Roman"/>
          <w:lang w:eastAsia="ru-RU"/>
        </w:rPr>
        <w:br/>
        <w:t>С. Кто может многого достичь в жизни.</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7. Больше всего я не люблю:</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Когда у меня что-то не получается;</w:t>
      </w:r>
      <w:r w:rsidRPr="006D0BD4">
        <w:rPr>
          <w:rFonts w:ascii="Times New Roman" w:hAnsi="Times New Roman"/>
          <w:lang w:eastAsia="ru-RU"/>
        </w:rPr>
        <w:br/>
        <w:t>В. Когда портятся отношения с товарищами;</w:t>
      </w:r>
      <w:r w:rsidRPr="006D0BD4">
        <w:rPr>
          <w:rFonts w:ascii="Times New Roman" w:hAnsi="Times New Roman"/>
          <w:lang w:eastAsia="ru-RU"/>
        </w:rPr>
        <w:br/>
        <w:t>С. Когда меня критикуют.</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8. По-моему, хуже всего, когда педагог:</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А. Не скрывает, что некоторые учащиеся ему несимпа</w:t>
      </w:r>
      <w:r w:rsidRPr="006D0BD4">
        <w:rPr>
          <w:rFonts w:ascii="Times New Roman" w:hAnsi="Times New Roman"/>
          <w:lang w:eastAsia="ru-RU"/>
        </w:rPr>
        <w:softHyphen/>
        <w:t>тичны, насмехается и подшучивает над ними;</w:t>
      </w:r>
      <w:r w:rsidRPr="006D0BD4">
        <w:rPr>
          <w:rFonts w:ascii="Times New Roman" w:hAnsi="Times New Roman"/>
          <w:lang w:eastAsia="ru-RU"/>
        </w:rPr>
        <w:br/>
        <w:t>В. Вызывает дух соперничества в коллективе;</w:t>
      </w:r>
      <w:r w:rsidRPr="006D0BD4">
        <w:rPr>
          <w:rFonts w:ascii="Times New Roman" w:hAnsi="Times New Roman"/>
          <w:lang w:eastAsia="ru-RU"/>
        </w:rPr>
        <w:br/>
        <w:t>С. Недостаточно хорошо знает предмет, который препо</w:t>
      </w:r>
      <w:r w:rsidRPr="006D0BD4">
        <w:rPr>
          <w:rFonts w:ascii="Times New Roman" w:hAnsi="Times New Roman"/>
          <w:lang w:eastAsia="ru-RU"/>
        </w:rPr>
        <w:softHyphen/>
        <w:t>дает.</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9. В детстве мне больше всего нравилось: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Проводить время с друзьями;</w:t>
      </w:r>
      <w:r w:rsidRPr="006D0BD4">
        <w:rPr>
          <w:rFonts w:ascii="Times New Roman" w:hAnsi="Times New Roman"/>
          <w:lang w:eastAsia="ru-RU"/>
        </w:rPr>
        <w:br/>
        <w:t>В. Ощущение выполненных дел;</w:t>
      </w:r>
      <w:r w:rsidRPr="006D0BD4">
        <w:rPr>
          <w:rFonts w:ascii="Times New Roman" w:hAnsi="Times New Roman"/>
          <w:lang w:eastAsia="ru-RU"/>
        </w:rPr>
        <w:br/>
        <w:t>С. Когда меня за что-нибудь хвалили.</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10. Я хотел бы быть похожим на тех, кто:</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Добился успеха в жизни;</w:t>
      </w:r>
      <w:r w:rsidRPr="006D0BD4">
        <w:rPr>
          <w:rFonts w:ascii="Times New Roman" w:hAnsi="Times New Roman"/>
          <w:lang w:eastAsia="ru-RU"/>
        </w:rPr>
        <w:br/>
        <w:t>В. По-настоящему увлечен своим делом;</w:t>
      </w:r>
      <w:r w:rsidRPr="006D0BD4">
        <w:rPr>
          <w:rFonts w:ascii="Times New Roman" w:hAnsi="Times New Roman"/>
          <w:lang w:eastAsia="ru-RU"/>
        </w:rPr>
        <w:br/>
        <w:t>С. Отличается дружелюбием и доброжелательностью</w:t>
      </w:r>
      <w:r w:rsidRPr="006D0BD4">
        <w:rPr>
          <w:rFonts w:ascii="Times New Roman" w:hAnsi="Times New Roman"/>
          <w:i/>
          <w:iCs/>
          <w:lang w:eastAsia="ru-RU"/>
        </w:rPr>
        <w:t>.</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11. В первую очередь школа должна:</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Научить решать задачи, которые ставит жизнь;</w:t>
      </w:r>
      <w:r w:rsidRPr="006D0BD4">
        <w:rPr>
          <w:rFonts w:ascii="Times New Roman" w:hAnsi="Times New Roman"/>
          <w:lang w:eastAsia="ru-RU"/>
        </w:rPr>
        <w:br/>
        <w:t>В. Развивать прежде всего индивидуальные способно</w:t>
      </w:r>
      <w:r w:rsidRPr="006D0BD4">
        <w:rPr>
          <w:rFonts w:ascii="Times New Roman" w:hAnsi="Times New Roman"/>
          <w:lang w:eastAsia="ru-RU"/>
        </w:rPr>
        <w:softHyphen/>
        <w:t>сти ученика;</w:t>
      </w:r>
      <w:r w:rsidRPr="006D0BD4">
        <w:rPr>
          <w:rFonts w:ascii="Times New Roman" w:hAnsi="Times New Roman"/>
          <w:lang w:eastAsia="ru-RU"/>
        </w:rPr>
        <w:br/>
        <w:t>С. Воспитывать качества, помогающие взаимодейство</w:t>
      </w:r>
      <w:r w:rsidRPr="006D0BD4">
        <w:rPr>
          <w:rFonts w:ascii="Times New Roman" w:hAnsi="Times New Roman"/>
          <w:lang w:eastAsia="ru-RU"/>
        </w:rPr>
        <w:softHyphen/>
        <w:t>вать с людьми.</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12. Если бы у меня было больше свободного времени, охотнее всего я использовал бы его:</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Для общения с друзьями;</w:t>
      </w:r>
      <w:r w:rsidRPr="006D0BD4">
        <w:rPr>
          <w:rFonts w:ascii="Times New Roman" w:hAnsi="Times New Roman"/>
          <w:lang w:eastAsia="ru-RU"/>
        </w:rPr>
        <w:br/>
        <w:t>В. Для отдыха и развлечений;</w:t>
      </w:r>
      <w:r w:rsidRPr="006D0BD4">
        <w:rPr>
          <w:rFonts w:ascii="Times New Roman" w:hAnsi="Times New Roman"/>
          <w:lang w:eastAsia="ru-RU"/>
        </w:rPr>
        <w:br/>
        <w:t>С. Для своих любимых дел и самообразования.</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13. Наибольших успехов я добиваюсь, когда:</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Работаю с людьми, которые мне симпатичны;</w:t>
      </w:r>
      <w:r w:rsidRPr="006D0BD4">
        <w:rPr>
          <w:rFonts w:ascii="Times New Roman" w:hAnsi="Times New Roman"/>
          <w:lang w:eastAsia="ru-RU"/>
        </w:rPr>
        <w:br/>
        <w:t>В. У меня интересная работа;</w:t>
      </w:r>
      <w:r w:rsidRPr="006D0BD4">
        <w:rPr>
          <w:rFonts w:ascii="Times New Roman" w:hAnsi="Times New Roman"/>
          <w:lang w:eastAsia="ru-RU"/>
        </w:rPr>
        <w:br/>
        <w:t>С. Мои усилия хорошо вознаграждаются.</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14. Я люблю когда:</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Другие люди меня ценят;</w:t>
      </w:r>
      <w:r w:rsidRPr="006D0BD4">
        <w:rPr>
          <w:rFonts w:ascii="Times New Roman" w:hAnsi="Times New Roman"/>
          <w:lang w:eastAsia="ru-RU"/>
        </w:rPr>
        <w:br/>
        <w:t>В. Испытываю удовлетворение от хорошо выполненной работы;</w:t>
      </w:r>
      <w:r w:rsidRPr="006D0BD4">
        <w:rPr>
          <w:rFonts w:ascii="Times New Roman" w:hAnsi="Times New Roman"/>
          <w:lang w:eastAsia="ru-RU"/>
        </w:rPr>
        <w:br/>
        <w:t>С. Приятно провожу время с друзьями.</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15. Если бы обо мне решили написать в газете, мне бы хотелось чтобы:</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Рассказали о каком-либо интересном деле, связан</w:t>
      </w:r>
      <w:r w:rsidRPr="006D0BD4">
        <w:rPr>
          <w:rFonts w:ascii="Times New Roman" w:hAnsi="Times New Roman"/>
          <w:lang w:eastAsia="ru-RU"/>
        </w:rPr>
        <w:softHyphen/>
        <w:t>ном с учебой, работой, спортом и т.п., в котором мне довелось участвовать;</w:t>
      </w:r>
      <w:r w:rsidRPr="006D0BD4">
        <w:rPr>
          <w:rFonts w:ascii="Times New Roman" w:hAnsi="Times New Roman"/>
          <w:lang w:eastAsia="ru-RU"/>
        </w:rPr>
        <w:br/>
        <w:t>В. Написали о моей деятельности;</w:t>
      </w:r>
      <w:r w:rsidRPr="006D0BD4">
        <w:rPr>
          <w:rFonts w:ascii="Times New Roman" w:hAnsi="Times New Roman"/>
          <w:lang w:eastAsia="ru-RU"/>
        </w:rPr>
        <w:br/>
        <w:t>С. Обязательно рассказали о коллективе, в котором я работаю.</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16. Лучше всего я учусь, если преподаватель: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lastRenderedPageBreak/>
        <w:t>A. Имеет ко мне индивидуальный подход;</w:t>
      </w:r>
      <w:r w:rsidRPr="006D0BD4">
        <w:rPr>
          <w:rFonts w:ascii="Times New Roman" w:hAnsi="Times New Roman"/>
          <w:lang w:eastAsia="ru-RU"/>
        </w:rPr>
        <w:br/>
        <w:t>В. Сумеет вызвать у меня интерес к предмету;</w:t>
      </w:r>
      <w:r w:rsidRPr="006D0BD4">
        <w:rPr>
          <w:rFonts w:ascii="Times New Roman" w:hAnsi="Times New Roman"/>
          <w:lang w:eastAsia="ru-RU"/>
        </w:rPr>
        <w:br/>
        <w:t>С. Устраивает коллективные обсуждения изучаемых проблем.</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17. Для меня нет ничего хуже, чем:</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Оскорбление личного достоинства;</w:t>
      </w:r>
      <w:r w:rsidRPr="006D0BD4">
        <w:rPr>
          <w:rFonts w:ascii="Times New Roman" w:hAnsi="Times New Roman"/>
          <w:lang w:eastAsia="ru-RU"/>
        </w:rPr>
        <w:br/>
        <w:t>В. Неудача при выполнении важного дела;</w:t>
      </w:r>
      <w:r w:rsidRPr="006D0BD4">
        <w:rPr>
          <w:rFonts w:ascii="Times New Roman" w:hAnsi="Times New Roman"/>
          <w:lang w:eastAsia="ru-RU"/>
        </w:rPr>
        <w:br/>
        <w:t>С. Потеря друзей.</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18. Больше всего я ценю:</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Успех;</w:t>
      </w:r>
      <w:r w:rsidRPr="006D0BD4">
        <w:rPr>
          <w:rFonts w:ascii="Times New Roman" w:hAnsi="Times New Roman"/>
          <w:lang w:eastAsia="ru-RU"/>
        </w:rPr>
        <w:br/>
        <w:t>В. Возможности хорошей совместной работы;</w:t>
      </w:r>
      <w:r w:rsidRPr="006D0BD4">
        <w:rPr>
          <w:rFonts w:ascii="Times New Roman" w:hAnsi="Times New Roman"/>
          <w:lang w:eastAsia="ru-RU"/>
        </w:rPr>
        <w:br/>
        <w:t>С. Здравый практичный ум и смекалку.</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19. Я не люблю людей, которые:</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Считают себя хуже других;</w:t>
      </w:r>
      <w:r w:rsidRPr="006D0BD4">
        <w:rPr>
          <w:rFonts w:ascii="Times New Roman" w:hAnsi="Times New Roman"/>
          <w:lang w:eastAsia="ru-RU"/>
        </w:rPr>
        <w:br/>
        <w:t>В. Часто ссорятся и конфликтуют;</w:t>
      </w:r>
      <w:r w:rsidRPr="006D0BD4">
        <w:rPr>
          <w:rFonts w:ascii="Times New Roman" w:hAnsi="Times New Roman"/>
          <w:lang w:eastAsia="ru-RU"/>
        </w:rPr>
        <w:br/>
        <w:t>С. Возражают против всего нового.</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20. Приятно, когда:</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Работаешь над важным для всех делом;</w:t>
      </w:r>
      <w:r w:rsidRPr="006D0BD4">
        <w:rPr>
          <w:rFonts w:ascii="Times New Roman" w:hAnsi="Times New Roman"/>
          <w:lang w:eastAsia="ru-RU"/>
        </w:rPr>
        <w:br/>
        <w:t>В. Имеешь много друзей;</w:t>
      </w:r>
      <w:r w:rsidRPr="006D0BD4">
        <w:rPr>
          <w:rFonts w:ascii="Times New Roman" w:hAnsi="Times New Roman"/>
          <w:lang w:eastAsia="ru-RU"/>
        </w:rPr>
        <w:br/>
        <w:t>С. Вызываешь восхищение и всем нравишься.</w:t>
      </w:r>
      <w:r w:rsidRPr="006D0BD4">
        <w:rPr>
          <w:rFonts w:ascii="Times New Roman" w:hAnsi="Times New Roman"/>
          <w:lang w:eastAsia="ru-RU"/>
        </w:rPr>
        <w:br/>
      </w:r>
      <w:r w:rsidRPr="006D0BD4">
        <w:rPr>
          <w:rFonts w:ascii="Times New Roman" w:hAnsi="Times New Roman"/>
          <w:lang w:eastAsia="ru-RU"/>
        </w:rPr>
        <w:br/>
        <w:t>21. По-моему, в первую очередь руководитель должен быть: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Доступным;</w:t>
      </w:r>
      <w:r w:rsidRPr="006D0BD4">
        <w:rPr>
          <w:rFonts w:ascii="Times New Roman" w:hAnsi="Times New Roman"/>
          <w:lang w:eastAsia="ru-RU"/>
        </w:rPr>
        <w:br/>
        <w:t>В. Авторитетным;</w:t>
      </w:r>
      <w:r w:rsidRPr="006D0BD4">
        <w:rPr>
          <w:rFonts w:ascii="Times New Roman" w:hAnsi="Times New Roman"/>
          <w:lang w:eastAsia="ru-RU"/>
        </w:rPr>
        <w:br/>
        <w:t>С. Требовательным.</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22. В свободное время я охотно прочитал бы книги:</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О том, как заводить друзей и поддерживать хоро</w:t>
      </w:r>
      <w:r w:rsidRPr="006D0BD4">
        <w:rPr>
          <w:rFonts w:ascii="Times New Roman" w:hAnsi="Times New Roman"/>
          <w:lang w:eastAsia="ru-RU"/>
        </w:rPr>
        <w:softHyphen/>
        <w:t>шие отношения с людьми;</w:t>
      </w:r>
      <w:r w:rsidRPr="006D0BD4">
        <w:rPr>
          <w:rFonts w:ascii="Times New Roman" w:hAnsi="Times New Roman"/>
          <w:lang w:eastAsia="ru-RU"/>
        </w:rPr>
        <w:br/>
        <w:t>В. О жизни знаменитых и интересных людей;</w:t>
      </w:r>
      <w:r w:rsidRPr="006D0BD4">
        <w:rPr>
          <w:rFonts w:ascii="Times New Roman" w:hAnsi="Times New Roman"/>
          <w:lang w:eastAsia="ru-RU"/>
        </w:rPr>
        <w:br/>
        <w:t>С. О последних достижениях науки и техники.</w:t>
      </w:r>
      <w:r w:rsidRPr="006D0BD4">
        <w:rPr>
          <w:rFonts w:ascii="Times New Roman" w:hAnsi="Times New Roman"/>
          <w:lang w:eastAsia="ru-RU"/>
        </w:rPr>
        <w:br/>
      </w:r>
      <w:r w:rsidRPr="006D0BD4">
        <w:rPr>
          <w:rFonts w:ascii="Times New Roman" w:hAnsi="Times New Roman"/>
          <w:lang w:eastAsia="ru-RU"/>
        </w:rPr>
        <w:br/>
        <w:t>23. Если бы у меня были способности к музыке, я пред</w:t>
      </w:r>
      <w:r w:rsidRPr="006D0BD4">
        <w:rPr>
          <w:rFonts w:ascii="Times New Roman" w:hAnsi="Times New Roman"/>
          <w:lang w:eastAsia="ru-RU"/>
        </w:rPr>
        <w:softHyphen/>
        <w:t>почел бы быть: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Дирижером;</w:t>
      </w:r>
      <w:r w:rsidRPr="006D0BD4">
        <w:rPr>
          <w:rFonts w:ascii="Times New Roman" w:hAnsi="Times New Roman"/>
          <w:lang w:eastAsia="ru-RU"/>
        </w:rPr>
        <w:br/>
        <w:t>В. Композитором;</w:t>
      </w:r>
      <w:r w:rsidRPr="006D0BD4">
        <w:rPr>
          <w:rFonts w:ascii="Times New Roman" w:hAnsi="Times New Roman"/>
          <w:lang w:eastAsia="ru-RU"/>
        </w:rPr>
        <w:br/>
        <w:t>С. Солистом.</w:t>
      </w:r>
      <w:r w:rsidRPr="006D0BD4">
        <w:rPr>
          <w:rFonts w:ascii="Times New Roman" w:hAnsi="Times New Roman"/>
          <w:lang w:eastAsia="ru-RU"/>
        </w:rPr>
        <w:br/>
      </w:r>
      <w:r w:rsidRPr="006D0BD4">
        <w:rPr>
          <w:rFonts w:ascii="Times New Roman" w:hAnsi="Times New Roman"/>
          <w:lang w:eastAsia="ru-RU"/>
        </w:rPr>
        <w:br/>
        <w:t>24. Мне бы хотелось: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Придумать интересный конкурс;</w:t>
      </w:r>
      <w:r w:rsidRPr="006D0BD4">
        <w:rPr>
          <w:rFonts w:ascii="Times New Roman" w:hAnsi="Times New Roman"/>
          <w:lang w:eastAsia="ru-RU"/>
        </w:rPr>
        <w:br/>
        <w:t>В. Победить в конкурсе;</w:t>
      </w:r>
      <w:r w:rsidRPr="006D0BD4">
        <w:rPr>
          <w:rFonts w:ascii="Times New Roman" w:hAnsi="Times New Roman"/>
          <w:lang w:eastAsia="ru-RU"/>
        </w:rPr>
        <w:br/>
        <w:t>С. Организовать конкурс и руководить им.</w:t>
      </w:r>
      <w:r w:rsidRPr="006D0BD4">
        <w:rPr>
          <w:rFonts w:ascii="Times New Roman" w:hAnsi="Times New Roman"/>
          <w:lang w:eastAsia="ru-RU"/>
        </w:rPr>
        <w:br/>
      </w:r>
      <w:r w:rsidRPr="006D0BD4">
        <w:rPr>
          <w:rFonts w:ascii="Times New Roman" w:hAnsi="Times New Roman"/>
          <w:lang w:eastAsia="ru-RU"/>
        </w:rPr>
        <w:br/>
        <w:t>25. Для меня важнее всего знать: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Что я хочу сделать;</w:t>
      </w:r>
      <w:r w:rsidRPr="006D0BD4">
        <w:rPr>
          <w:rFonts w:ascii="Times New Roman" w:hAnsi="Times New Roman"/>
          <w:lang w:eastAsia="ru-RU"/>
        </w:rPr>
        <w:br/>
        <w:t>В. Как достичь цели;</w:t>
      </w:r>
      <w:r w:rsidRPr="006D0BD4">
        <w:rPr>
          <w:rFonts w:ascii="Times New Roman" w:hAnsi="Times New Roman"/>
          <w:lang w:eastAsia="ru-RU"/>
        </w:rPr>
        <w:br/>
        <w:t>С. Как организовать людей для достижения цели.</w:t>
      </w:r>
      <w:r w:rsidRPr="006D0BD4">
        <w:rPr>
          <w:rFonts w:ascii="Times New Roman" w:hAnsi="Times New Roman"/>
          <w:lang w:eastAsia="ru-RU"/>
        </w:rPr>
        <w:br/>
      </w:r>
      <w:r w:rsidRPr="006D0BD4">
        <w:rPr>
          <w:rFonts w:ascii="Times New Roman" w:hAnsi="Times New Roman"/>
          <w:lang w:eastAsia="ru-RU"/>
        </w:rPr>
        <w:br/>
        <w:t>26. Человек должен строиться к тому, чтобы:</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Другие были им довольны;</w:t>
      </w:r>
      <w:r w:rsidRPr="006D0BD4">
        <w:rPr>
          <w:rFonts w:ascii="Times New Roman" w:hAnsi="Times New Roman"/>
          <w:lang w:eastAsia="ru-RU"/>
        </w:rPr>
        <w:br/>
        <w:t>В. Прежде всего выполнить свою задачу;</w:t>
      </w:r>
      <w:r w:rsidRPr="006D0BD4">
        <w:rPr>
          <w:rFonts w:ascii="Times New Roman" w:hAnsi="Times New Roman"/>
          <w:lang w:eastAsia="ru-RU"/>
        </w:rPr>
        <w:br/>
        <w:t>С. Его не нужно было упрекать за выполненную работу.</w:t>
      </w:r>
      <w:r w:rsidRPr="006D0BD4">
        <w:rPr>
          <w:rFonts w:ascii="Times New Roman" w:hAnsi="Times New Roman"/>
          <w:lang w:eastAsia="ru-RU"/>
        </w:rPr>
        <w:br/>
      </w:r>
      <w:r w:rsidRPr="006D0BD4">
        <w:rPr>
          <w:rFonts w:ascii="Times New Roman" w:hAnsi="Times New Roman"/>
          <w:lang w:eastAsia="ru-RU"/>
        </w:rPr>
        <w:br/>
        <w:t>27. Лучше всего я отдыхаю в свободное время:</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lastRenderedPageBreak/>
        <w:t>A. В общении с друзьями;</w:t>
      </w:r>
      <w:r w:rsidRPr="006D0BD4">
        <w:rPr>
          <w:rFonts w:ascii="Times New Roman" w:hAnsi="Times New Roman"/>
          <w:lang w:eastAsia="ru-RU"/>
        </w:rPr>
        <w:br/>
        <w:t>В. Просматривая развлекательные фильмы;</w:t>
      </w:r>
      <w:r w:rsidRPr="006D0BD4">
        <w:rPr>
          <w:rFonts w:ascii="Times New Roman" w:hAnsi="Times New Roman"/>
          <w:lang w:eastAsia="ru-RU"/>
        </w:rPr>
        <w:br/>
        <w:t>С. Занимаясь своим любимым делом. </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28. При условии одинакового финансового успеха я бы с удовольствием:</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Выдумал интересный конкурс;</w:t>
      </w:r>
      <w:r w:rsidRPr="006D0BD4">
        <w:rPr>
          <w:rFonts w:ascii="Times New Roman" w:hAnsi="Times New Roman"/>
          <w:lang w:eastAsia="ru-RU"/>
        </w:rPr>
        <w:br/>
        <w:t>В. Выиграл бы в конкурсе;</w:t>
      </w:r>
      <w:r w:rsidRPr="006D0BD4">
        <w:rPr>
          <w:rFonts w:ascii="Times New Roman" w:hAnsi="Times New Roman"/>
          <w:lang w:eastAsia="ru-RU"/>
        </w:rPr>
        <w:br/>
        <w:t>С. Организовал бы конкурс и руководил им. </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29. Для меня важнее всего знать:</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Что я хочу сделать;</w:t>
      </w:r>
      <w:r w:rsidRPr="006D0BD4">
        <w:rPr>
          <w:rFonts w:ascii="Times New Roman" w:hAnsi="Times New Roman"/>
          <w:lang w:eastAsia="ru-RU"/>
        </w:rPr>
        <w:br/>
        <w:t>В. Как достичь цели;</w:t>
      </w:r>
      <w:r w:rsidRPr="006D0BD4">
        <w:rPr>
          <w:rFonts w:ascii="Times New Roman" w:hAnsi="Times New Roman"/>
          <w:lang w:eastAsia="ru-RU"/>
        </w:rPr>
        <w:br/>
        <w:t>С. Как привлечь других к достижению моей цели. </w:t>
      </w: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30. Человек должен вести себя так, чтобы:</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A. Другие были довольны им;</w:t>
      </w:r>
      <w:r w:rsidRPr="006D0BD4">
        <w:rPr>
          <w:rFonts w:ascii="Times New Roman" w:hAnsi="Times New Roman"/>
          <w:lang w:eastAsia="ru-RU"/>
        </w:rPr>
        <w:br/>
        <w:t>В. Выполнить прежде всего свою задачу;</w:t>
      </w:r>
      <w:r w:rsidRPr="006D0BD4">
        <w:rPr>
          <w:rFonts w:ascii="Times New Roman" w:hAnsi="Times New Roman"/>
          <w:lang w:eastAsia="ru-RU"/>
        </w:rPr>
        <w:br/>
        <w:t>С. Не нужно было укорять его за работу. </w:t>
      </w:r>
    </w:p>
    <w:p w:rsidR="00B20E3C" w:rsidRPr="006D0BD4" w:rsidRDefault="00B20E3C" w:rsidP="00B20E3C">
      <w:pPr>
        <w:pStyle w:val="ab"/>
        <w:rPr>
          <w:rFonts w:ascii="Times New Roman" w:hAnsi="Times New Roman"/>
          <w:i/>
          <w:iCs/>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i/>
          <w:iCs/>
          <w:lang w:eastAsia="ru-RU"/>
        </w:rPr>
        <w:t>Ключ к тесту направленности личности Басса.</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Лист ответов (форма 1)</w:t>
      </w:r>
    </w:p>
    <w:tbl>
      <w:tblPr>
        <w:tblW w:w="9544" w:type="dxa"/>
        <w:jc w:val="center"/>
        <w:tblBorders>
          <w:top w:val="outset" w:sz="6" w:space="0" w:color="auto"/>
          <w:left w:val="outset" w:sz="6" w:space="0" w:color="auto"/>
          <w:bottom w:val="outset" w:sz="6" w:space="0" w:color="auto"/>
          <w:right w:val="outset" w:sz="6" w:space="0" w:color="auto"/>
        </w:tblBorders>
        <w:shd w:val="clear" w:color="auto" w:fill="FFFFEE"/>
        <w:tblCellMar>
          <w:left w:w="0" w:type="dxa"/>
          <w:right w:w="0" w:type="dxa"/>
        </w:tblCellMar>
        <w:tblLook w:val="04A0"/>
      </w:tblPr>
      <w:tblGrid>
        <w:gridCol w:w="406"/>
        <w:gridCol w:w="987"/>
        <w:gridCol w:w="993"/>
        <w:gridCol w:w="406"/>
        <w:gridCol w:w="987"/>
        <w:gridCol w:w="993"/>
        <w:gridCol w:w="406"/>
        <w:gridCol w:w="987"/>
        <w:gridCol w:w="993"/>
        <w:gridCol w:w="406"/>
        <w:gridCol w:w="987"/>
        <w:gridCol w:w="993"/>
      </w:tblGrid>
      <w:tr w:rsidR="00B20E3C" w:rsidRPr="006D0BD4" w:rsidTr="001D1EDD">
        <w:trPr>
          <w:trHeight w:val="1017"/>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 п/п</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Больше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Меньше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color w:val="000000"/>
              </w:rPr>
              <w:t> </w:t>
            </w:r>
            <w:r w:rsidRPr="00CC00B2">
              <w:rPr>
                <w:rFonts w:ascii="Times New Roman" w:eastAsia="Times New Roman" w:hAnsi="Times New Roman" w:cs="Times New Roman"/>
                <w:b/>
                <w:bCs/>
                <w:color w:val="000000"/>
              </w:rPr>
              <w:t>№</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п/п</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Больше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Меньше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color w:val="000000"/>
              </w:rPr>
              <w:t> </w:t>
            </w:r>
            <w:r w:rsidRPr="00CC00B2">
              <w:rPr>
                <w:rFonts w:ascii="Times New Roman" w:eastAsia="Times New Roman" w:hAnsi="Times New Roman" w:cs="Times New Roman"/>
                <w:b/>
                <w:bCs/>
                <w:color w:val="000000"/>
              </w:rPr>
              <w:t>№</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п/п</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Больше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Меньше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п/п</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Больше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Меньше</w:t>
            </w:r>
          </w:p>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всего</w:t>
            </w:r>
          </w:p>
        </w:tc>
      </w:tr>
      <w:tr w:rsidR="00B20E3C" w:rsidRPr="006D0BD4" w:rsidTr="001D1EDD">
        <w:trPr>
          <w:trHeight w:val="540"/>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9</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16</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24</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both"/>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40"/>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10</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17</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25</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56"/>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11</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18</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26</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40"/>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4</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12</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19</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27</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56"/>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5</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13</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20</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28</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40"/>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6</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14</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21</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29</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40"/>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7</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15</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22</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30</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trHeight w:val="556"/>
          <w:jc w:val="center"/>
        </w:trPr>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8</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23</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40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8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9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bl>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Ключ к тесту.</w:t>
      </w:r>
    </w:p>
    <w:p w:rsidR="00B20E3C" w:rsidRPr="006D0BD4" w:rsidRDefault="00B20E3C" w:rsidP="00B20E3C">
      <w:pPr>
        <w:pStyle w:val="ab"/>
        <w:rPr>
          <w:rFonts w:ascii="Times New Roman" w:hAnsi="Times New Roman"/>
          <w:lang w:eastAsia="ru-RU"/>
        </w:rPr>
      </w:pPr>
    </w:p>
    <w:tbl>
      <w:tblPr>
        <w:tblW w:w="9451" w:type="dxa"/>
        <w:jc w:val="center"/>
        <w:tblBorders>
          <w:top w:val="outset" w:sz="6" w:space="0" w:color="auto"/>
          <w:left w:val="outset" w:sz="6" w:space="0" w:color="auto"/>
          <w:bottom w:val="outset" w:sz="6" w:space="0" w:color="auto"/>
          <w:right w:val="outset" w:sz="6" w:space="0" w:color="auto"/>
        </w:tblBorders>
        <w:shd w:val="clear" w:color="auto" w:fill="FFFFEE"/>
        <w:tblCellMar>
          <w:left w:w="0" w:type="dxa"/>
          <w:right w:w="0" w:type="dxa"/>
        </w:tblCellMar>
        <w:tblLook w:val="04A0"/>
      </w:tblPr>
      <w:tblGrid>
        <w:gridCol w:w="963"/>
        <w:gridCol w:w="947"/>
        <w:gridCol w:w="947"/>
        <w:gridCol w:w="1019"/>
        <w:gridCol w:w="1019"/>
        <w:gridCol w:w="1179"/>
        <w:gridCol w:w="1019"/>
        <w:gridCol w:w="1179"/>
        <w:gridCol w:w="1179"/>
      </w:tblGrid>
      <w:tr w:rsidR="00B20E3C" w:rsidRPr="006D0BD4" w:rsidTr="001D1EDD">
        <w:trPr>
          <w:trHeight w:val="477"/>
          <w:jc w:val="center"/>
        </w:trPr>
        <w:tc>
          <w:tcPr>
            <w:tcW w:w="9449" w:type="dxa"/>
            <w:gridSpan w:val="9"/>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Направленность</w:t>
            </w:r>
          </w:p>
        </w:tc>
      </w:tr>
      <w:tr w:rsidR="00B20E3C" w:rsidRPr="006D0BD4" w:rsidTr="001D1EDD">
        <w:trPr>
          <w:trHeight w:val="463"/>
          <w:jc w:val="center"/>
        </w:trPr>
        <w:tc>
          <w:tcPr>
            <w:tcW w:w="2857" w:type="dxa"/>
            <w:gridSpan w:val="3"/>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на себя (НС)</w:t>
            </w:r>
          </w:p>
        </w:tc>
        <w:tc>
          <w:tcPr>
            <w:tcW w:w="3216" w:type="dxa"/>
            <w:gridSpan w:val="3"/>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на взаимодействие (ВД)</w:t>
            </w:r>
          </w:p>
        </w:tc>
        <w:tc>
          <w:tcPr>
            <w:tcW w:w="3376" w:type="dxa"/>
            <w:gridSpan w:val="3"/>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CC00B2" w:rsidRDefault="00B20E3C" w:rsidP="001D1EDD">
            <w:pPr>
              <w:spacing w:before="75" w:after="180" w:line="240" w:lineRule="auto"/>
              <w:jc w:val="center"/>
              <w:rPr>
                <w:rFonts w:ascii="Times New Roman" w:eastAsia="Times New Roman" w:hAnsi="Times New Roman" w:cs="Times New Roman"/>
                <w:color w:val="000000"/>
              </w:rPr>
            </w:pPr>
            <w:r w:rsidRPr="00CC00B2">
              <w:rPr>
                <w:rFonts w:ascii="Times New Roman" w:eastAsia="Times New Roman" w:hAnsi="Times New Roman" w:cs="Times New Roman"/>
                <w:b/>
                <w:bCs/>
                <w:color w:val="000000"/>
              </w:rPr>
              <w:t>на задачу (НЗ)</w:t>
            </w:r>
          </w:p>
        </w:tc>
      </w:tr>
      <w:tr w:rsidR="00B20E3C" w:rsidRPr="006D0BD4" w:rsidTr="001D1EDD">
        <w:trPr>
          <w:trHeight w:val="477"/>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11. В</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21.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11.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21.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11.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21. В</w:t>
            </w:r>
          </w:p>
        </w:tc>
      </w:tr>
      <w:tr w:rsidR="00B20E3C" w:rsidRPr="006D0BD4" w:rsidTr="001D1EDD">
        <w:trPr>
          <w:trHeight w:val="463"/>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lastRenderedPageBreak/>
              <w:t>2. В</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12. В</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22.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12.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22.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12.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22. В</w:t>
            </w:r>
          </w:p>
        </w:tc>
      </w:tr>
      <w:tr w:rsidR="00B20E3C" w:rsidRPr="006D0BD4" w:rsidTr="001D1EDD">
        <w:trPr>
          <w:trHeight w:val="463"/>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З.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13.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23.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13.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23.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13.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23. А</w:t>
            </w:r>
          </w:p>
        </w:tc>
      </w:tr>
      <w:tr w:rsidR="00B20E3C" w:rsidRPr="006D0BD4" w:rsidTr="001D1EDD">
        <w:trPr>
          <w:trHeight w:val="477"/>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4.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14.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24.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4.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14.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24.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4.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14.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24. В</w:t>
            </w:r>
          </w:p>
        </w:tc>
      </w:tr>
      <w:tr w:rsidR="00B20E3C" w:rsidRPr="006D0BD4" w:rsidTr="001D1EDD">
        <w:trPr>
          <w:trHeight w:val="463"/>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5. В</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15.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25.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5.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15.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25.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5.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15.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25. С</w:t>
            </w:r>
          </w:p>
        </w:tc>
      </w:tr>
      <w:tr w:rsidR="00B20E3C" w:rsidRPr="006D0BD4" w:rsidTr="001D1EDD">
        <w:trPr>
          <w:trHeight w:val="477"/>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6.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16. В</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26.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6.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16.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26.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6.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16.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26. С</w:t>
            </w:r>
          </w:p>
        </w:tc>
      </w:tr>
      <w:tr w:rsidR="00B20E3C" w:rsidRPr="006D0BD4" w:rsidTr="001D1EDD">
        <w:trPr>
          <w:trHeight w:val="463"/>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7.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17.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27.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7.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17.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27.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7.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17.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27. С</w:t>
            </w:r>
          </w:p>
        </w:tc>
      </w:tr>
      <w:tr w:rsidR="00B20E3C" w:rsidRPr="006D0BD4" w:rsidTr="001D1EDD">
        <w:trPr>
          <w:trHeight w:val="463"/>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8.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18.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28.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8.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18.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28.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8.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18.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28. А</w:t>
            </w:r>
          </w:p>
        </w:tc>
      </w:tr>
      <w:tr w:rsidR="00B20E3C" w:rsidRPr="006D0BD4" w:rsidTr="001D1EDD">
        <w:trPr>
          <w:trHeight w:val="477"/>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9.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19. А</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29.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9.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19.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29.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9.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19. С</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29. В</w:t>
            </w:r>
          </w:p>
        </w:tc>
      </w:tr>
      <w:tr w:rsidR="00B20E3C" w:rsidRPr="006D0BD4" w:rsidTr="001D1EDD">
        <w:trPr>
          <w:trHeight w:val="463"/>
          <w:jc w:val="center"/>
        </w:trPr>
        <w:tc>
          <w:tcPr>
            <w:tcW w:w="963"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10.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20. С</w:t>
            </w:r>
          </w:p>
        </w:tc>
        <w:tc>
          <w:tcPr>
            <w:tcW w:w="947"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30. С</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10. В</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20. В</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30. А</w:t>
            </w:r>
          </w:p>
        </w:tc>
        <w:tc>
          <w:tcPr>
            <w:tcW w:w="101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10.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20. А</w:t>
            </w:r>
          </w:p>
        </w:tc>
        <w:tc>
          <w:tcPr>
            <w:tcW w:w="117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30. В</w:t>
            </w:r>
          </w:p>
        </w:tc>
      </w:tr>
    </w:tbl>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Итоговая таблица (форма 2)</w:t>
      </w:r>
    </w:p>
    <w:tbl>
      <w:tblPr>
        <w:tblW w:w="10110" w:type="dxa"/>
        <w:jc w:val="center"/>
        <w:tblBorders>
          <w:top w:val="outset" w:sz="6" w:space="0" w:color="auto"/>
          <w:left w:val="outset" w:sz="6" w:space="0" w:color="auto"/>
          <w:bottom w:val="outset" w:sz="6" w:space="0" w:color="auto"/>
          <w:right w:val="outset" w:sz="6" w:space="0" w:color="auto"/>
        </w:tblBorders>
        <w:shd w:val="clear" w:color="auto" w:fill="FFFFEE"/>
        <w:tblCellMar>
          <w:left w:w="0" w:type="dxa"/>
          <w:right w:w="0" w:type="dxa"/>
        </w:tblCellMar>
        <w:tblLook w:val="04A0"/>
      </w:tblPr>
      <w:tblGrid>
        <w:gridCol w:w="3820"/>
        <w:gridCol w:w="2286"/>
        <w:gridCol w:w="3039"/>
        <w:gridCol w:w="965"/>
      </w:tblGrid>
      <w:tr w:rsidR="00B20E3C" w:rsidRPr="006D0BD4" w:rsidTr="001D1EDD">
        <w:trPr>
          <w:jc w:val="center"/>
        </w:trPr>
        <w:tc>
          <w:tcPr>
            <w:tcW w:w="3820"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228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НС</w:t>
            </w:r>
          </w:p>
        </w:tc>
        <w:tc>
          <w:tcPr>
            <w:tcW w:w="303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ВД</w:t>
            </w:r>
          </w:p>
        </w:tc>
        <w:tc>
          <w:tcPr>
            <w:tcW w:w="96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НЗ</w:t>
            </w:r>
          </w:p>
        </w:tc>
      </w:tr>
      <w:tr w:rsidR="00B20E3C" w:rsidRPr="006D0BD4" w:rsidTr="001D1EDD">
        <w:trPr>
          <w:jc w:val="center"/>
        </w:trPr>
        <w:tc>
          <w:tcPr>
            <w:tcW w:w="3820"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Количество «+»</w:t>
            </w:r>
          </w:p>
        </w:tc>
        <w:tc>
          <w:tcPr>
            <w:tcW w:w="228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303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6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jc w:val="center"/>
        </w:trPr>
        <w:tc>
          <w:tcPr>
            <w:tcW w:w="3820"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Количество « - »</w:t>
            </w:r>
          </w:p>
        </w:tc>
        <w:tc>
          <w:tcPr>
            <w:tcW w:w="228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303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6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jc w:val="center"/>
        </w:trPr>
        <w:tc>
          <w:tcPr>
            <w:tcW w:w="3820"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Сумма</w:t>
            </w:r>
          </w:p>
        </w:tc>
        <w:tc>
          <w:tcPr>
            <w:tcW w:w="228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303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6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r w:rsidR="00B20E3C" w:rsidRPr="006D0BD4" w:rsidTr="001D1EDD">
        <w:trPr>
          <w:jc w:val="center"/>
        </w:trPr>
        <w:tc>
          <w:tcPr>
            <w:tcW w:w="3820"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+30</w:t>
            </w:r>
          </w:p>
        </w:tc>
        <w:tc>
          <w:tcPr>
            <w:tcW w:w="2286"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3039"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96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r>
    </w:tbl>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Итоговая таблица (пример) форма 3.</w:t>
      </w:r>
    </w:p>
    <w:tbl>
      <w:tblPr>
        <w:tblW w:w="10171" w:type="dxa"/>
        <w:jc w:val="center"/>
        <w:tblBorders>
          <w:top w:val="outset" w:sz="6" w:space="0" w:color="auto"/>
          <w:left w:val="outset" w:sz="6" w:space="0" w:color="auto"/>
          <w:bottom w:val="outset" w:sz="6" w:space="0" w:color="auto"/>
          <w:right w:val="outset" w:sz="6" w:space="0" w:color="auto"/>
        </w:tblBorders>
        <w:shd w:val="clear" w:color="auto" w:fill="FFFFEE"/>
        <w:tblCellMar>
          <w:left w:w="0" w:type="dxa"/>
          <w:right w:w="0" w:type="dxa"/>
        </w:tblCellMar>
        <w:tblLook w:val="04A0"/>
      </w:tblPr>
      <w:tblGrid>
        <w:gridCol w:w="3554"/>
        <w:gridCol w:w="2378"/>
        <w:gridCol w:w="2604"/>
        <w:gridCol w:w="1635"/>
      </w:tblGrid>
      <w:tr w:rsidR="00B20E3C" w:rsidRPr="006D0BD4" w:rsidTr="001D1EDD">
        <w:trPr>
          <w:trHeight w:val="550"/>
          <w:jc w:val="center"/>
        </w:trPr>
        <w:tc>
          <w:tcPr>
            <w:tcW w:w="355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w:t>
            </w:r>
          </w:p>
        </w:tc>
        <w:tc>
          <w:tcPr>
            <w:tcW w:w="2378"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НС</w:t>
            </w:r>
          </w:p>
        </w:tc>
        <w:tc>
          <w:tcPr>
            <w:tcW w:w="260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ВД</w:t>
            </w:r>
          </w:p>
        </w:tc>
        <w:tc>
          <w:tcPr>
            <w:tcW w:w="163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b/>
                <w:bCs/>
                <w:color w:val="000000"/>
              </w:rPr>
              <w:t>НЗ</w:t>
            </w:r>
          </w:p>
        </w:tc>
      </w:tr>
      <w:tr w:rsidR="00B20E3C" w:rsidRPr="006D0BD4" w:rsidTr="001D1EDD">
        <w:trPr>
          <w:trHeight w:val="535"/>
          <w:jc w:val="center"/>
        </w:trPr>
        <w:tc>
          <w:tcPr>
            <w:tcW w:w="355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Количество «+»</w:t>
            </w:r>
          </w:p>
        </w:tc>
        <w:tc>
          <w:tcPr>
            <w:tcW w:w="2378"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+ 8</w:t>
            </w:r>
          </w:p>
        </w:tc>
        <w:tc>
          <w:tcPr>
            <w:tcW w:w="260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+ 10</w:t>
            </w:r>
          </w:p>
        </w:tc>
        <w:tc>
          <w:tcPr>
            <w:tcW w:w="163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+ 12</w:t>
            </w:r>
          </w:p>
        </w:tc>
      </w:tr>
      <w:tr w:rsidR="00B20E3C" w:rsidRPr="006D0BD4" w:rsidTr="001D1EDD">
        <w:trPr>
          <w:trHeight w:val="550"/>
          <w:jc w:val="center"/>
        </w:trPr>
        <w:tc>
          <w:tcPr>
            <w:tcW w:w="355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Количество « - »</w:t>
            </w:r>
          </w:p>
        </w:tc>
        <w:tc>
          <w:tcPr>
            <w:tcW w:w="2378"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- 11</w:t>
            </w:r>
          </w:p>
        </w:tc>
        <w:tc>
          <w:tcPr>
            <w:tcW w:w="260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- 11</w:t>
            </w:r>
          </w:p>
        </w:tc>
        <w:tc>
          <w:tcPr>
            <w:tcW w:w="163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- 8</w:t>
            </w:r>
          </w:p>
        </w:tc>
      </w:tr>
      <w:tr w:rsidR="00B20E3C" w:rsidRPr="006D0BD4" w:rsidTr="001D1EDD">
        <w:trPr>
          <w:trHeight w:val="535"/>
          <w:jc w:val="center"/>
        </w:trPr>
        <w:tc>
          <w:tcPr>
            <w:tcW w:w="355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Сумма</w:t>
            </w:r>
          </w:p>
        </w:tc>
        <w:tc>
          <w:tcPr>
            <w:tcW w:w="2378"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- 3</w:t>
            </w:r>
          </w:p>
        </w:tc>
        <w:tc>
          <w:tcPr>
            <w:tcW w:w="260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1</w:t>
            </w:r>
          </w:p>
        </w:tc>
        <w:tc>
          <w:tcPr>
            <w:tcW w:w="163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+ 4</w:t>
            </w:r>
          </w:p>
        </w:tc>
      </w:tr>
      <w:tr w:rsidR="00B20E3C" w:rsidRPr="006D0BD4" w:rsidTr="001D1EDD">
        <w:trPr>
          <w:trHeight w:val="535"/>
          <w:jc w:val="center"/>
        </w:trPr>
        <w:tc>
          <w:tcPr>
            <w:tcW w:w="355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+ 30</w:t>
            </w:r>
          </w:p>
        </w:tc>
        <w:tc>
          <w:tcPr>
            <w:tcW w:w="2378"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+ 27</w:t>
            </w:r>
          </w:p>
        </w:tc>
        <w:tc>
          <w:tcPr>
            <w:tcW w:w="2604"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+ 29</w:t>
            </w:r>
          </w:p>
        </w:tc>
        <w:tc>
          <w:tcPr>
            <w:tcW w:w="1635" w:type="dxa"/>
            <w:tcBorders>
              <w:top w:val="single" w:sz="6" w:space="0" w:color="3D91D6"/>
              <w:left w:val="single" w:sz="6" w:space="0" w:color="3D91D6"/>
              <w:bottom w:val="single" w:sz="6" w:space="0" w:color="3D91D6"/>
              <w:right w:val="single" w:sz="6" w:space="0" w:color="3D91D6"/>
            </w:tcBorders>
            <w:shd w:val="clear" w:color="auto" w:fill="FFFFEE"/>
            <w:tcMar>
              <w:top w:w="30" w:type="dxa"/>
              <w:left w:w="30" w:type="dxa"/>
              <w:bottom w:w="30" w:type="dxa"/>
              <w:right w:w="30" w:type="dxa"/>
            </w:tcMar>
          </w:tcPr>
          <w:p w:rsidR="00B20E3C" w:rsidRPr="006D0BD4" w:rsidRDefault="00B20E3C" w:rsidP="001D1EDD">
            <w:pPr>
              <w:spacing w:before="75" w:after="180" w:line="240" w:lineRule="auto"/>
              <w:jc w:val="center"/>
              <w:rPr>
                <w:rFonts w:ascii="Arial" w:eastAsia="Times New Roman" w:hAnsi="Arial" w:cs="Arial"/>
                <w:color w:val="000000"/>
              </w:rPr>
            </w:pPr>
            <w:r w:rsidRPr="006D0BD4">
              <w:rPr>
                <w:rFonts w:ascii="Arial" w:eastAsia="Times New Roman" w:hAnsi="Arial" w:cs="Arial"/>
                <w:color w:val="000000"/>
              </w:rPr>
              <w:t>+ 34</w:t>
            </w:r>
          </w:p>
        </w:tc>
      </w:tr>
    </w:tbl>
    <w:p w:rsidR="00B20E3C" w:rsidRPr="006D0BD4" w:rsidRDefault="00B20E3C" w:rsidP="00B20E3C">
      <w:pPr>
        <w:pStyle w:val="ab"/>
        <w:rPr>
          <w:rFonts w:ascii="Times New Roman" w:hAnsi="Times New Roman"/>
          <w:lang w:eastAsia="ru-RU"/>
        </w:rPr>
      </w:pP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Обработка результатов. </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Если указанная в ключе  буква занесена в рубрику «Больше всего», то испытуемому ставится знак «+» по данному виду направленности. Если же она расположена под индексом «Меньше всего», то ему ставится знак « - ». Затем подсчитывают количество «+» и записывают их в итоговую таблицу в соответствующие столбцы НС, ВД, или НЗ в зависимости от того, какой ключ использовался. Так же подсчитывается количество « - ».</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lastRenderedPageBreak/>
        <w:t>Количество «+» суммируется с количеством « - » (с учетом знака!). Полученный результат записывается в итоговую таблицу в строку «Сумма». Наконец, к полученному числу прибавляется 30 (опять с учетом знака!). Этот показатель и характеризует уровень выраженности данного вида направленности. Общая сумма всех баллов по трем видам направленности должна быть равна 90.</w:t>
      </w:r>
    </w:p>
    <w:p w:rsidR="00B20E3C" w:rsidRPr="006D0BD4" w:rsidRDefault="00B20E3C" w:rsidP="00B20E3C">
      <w:pPr>
        <w:pStyle w:val="ab"/>
        <w:rPr>
          <w:rFonts w:ascii="Times New Roman" w:hAnsi="Times New Roman"/>
          <w:lang w:eastAsia="ru-RU"/>
        </w:rPr>
      </w:pPr>
      <w:r w:rsidRPr="006D0BD4">
        <w:rPr>
          <w:rFonts w:ascii="Times New Roman" w:hAnsi="Times New Roman"/>
          <w:lang w:eastAsia="ru-RU"/>
        </w:rPr>
        <w:t>Проверка: общая сумма равна 27 + 29 + 34 = 90.</w:t>
      </w: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jc w:val="center"/>
        <w:rPr>
          <w:rFonts w:ascii="Times New Roman" w:hAnsi="Times New Roman" w:cs="Times New Roman"/>
        </w:rPr>
      </w:pPr>
    </w:p>
    <w:p w:rsidR="00B20E3C" w:rsidRDefault="00B20E3C" w:rsidP="00B20E3C">
      <w:pPr>
        <w:spacing w:line="240" w:lineRule="auto"/>
        <w:jc w:val="right"/>
        <w:rPr>
          <w:rFonts w:ascii="Times New Roman" w:hAnsi="Times New Roman" w:cs="Times New Roman"/>
          <w:sz w:val="16"/>
          <w:szCs w:val="16"/>
        </w:rPr>
      </w:pPr>
    </w:p>
    <w:p w:rsidR="00B20E3C" w:rsidRDefault="00B20E3C" w:rsidP="00B20E3C">
      <w:pPr>
        <w:spacing w:line="240" w:lineRule="auto"/>
        <w:jc w:val="right"/>
        <w:rPr>
          <w:rFonts w:ascii="Times New Roman" w:hAnsi="Times New Roman" w:cs="Times New Roman"/>
          <w:sz w:val="16"/>
          <w:szCs w:val="16"/>
        </w:rPr>
      </w:pPr>
    </w:p>
    <w:p w:rsidR="00B20E3C" w:rsidRDefault="00B20E3C" w:rsidP="00B20E3C">
      <w:pPr>
        <w:spacing w:line="240" w:lineRule="auto"/>
        <w:jc w:val="right"/>
        <w:rPr>
          <w:rFonts w:ascii="Times New Roman" w:hAnsi="Times New Roman" w:cs="Times New Roman"/>
          <w:sz w:val="16"/>
          <w:szCs w:val="16"/>
        </w:rPr>
      </w:pPr>
    </w:p>
    <w:p w:rsidR="00B20E3C" w:rsidRDefault="00B20E3C" w:rsidP="00B20E3C">
      <w:pPr>
        <w:spacing w:line="240" w:lineRule="auto"/>
        <w:jc w:val="right"/>
        <w:rPr>
          <w:rFonts w:ascii="Times New Roman" w:hAnsi="Times New Roman" w:cs="Times New Roman"/>
          <w:sz w:val="16"/>
          <w:szCs w:val="16"/>
        </w:rPr>
      </w:pPr>
    </w:p>
    <w:p w:rsidR="00B20E3C" w:rsidRDefault="00B20E3C" w:rsidP="00B20E3C">
      <w:pPr>
        <w:spacing w:line="240" w:lineRule="auto"/>
        <w:jc w:val="right"/>
        <w:rPr>
          <w:rFonts w:ascii="Times New Roman" w:hAnsi="Times New Roman" w:cs="Times New Roman"/>
          <w:sz w:val="16"/>
          <w:szCs w:val="16"/>
        </w:rPr>
      </w:pPr>
    </w:p>
    <w:p w:rsidR="00B20E3C" w:rsidRDefault="00B20E3C" w:rsidP="00B20E3C">
      <w:pPr>
        <w:spacing w:line="240" w:lineRule="auto"/>
        <w:jc w:val="right"/>
        <w:rPr>
          <w:rFonts w:ascii="Times New Roman" w:hAnsi="Times New Roman" w:cs="Times New Roman"/>
          <w:sz w:val="16"/>
          <w:szCs w:val="16"/>
        </w:rPr>
      </w:pPr>
    </w:p>
    <w:p w:rsidR="00B20E3C" w:rsidRDefault="00B20E3C" w:rsidP="00B20E3C">
      <w:pPr>
        <w:spacing w:line="240" w:lineRule="auto"/>
        <w:jc w:val="right"/>
        <w:rPr>
          <w:rFonts w:ascii="Times New Roman" w:hAnsi="Times New Roman" w:cs="Times New Roman"/>
          <w:sz w:val="16"/>
          <w:szCs w:val="16"/>
        </w:rPr>
      </w:pPr>
    </w:p>
    <w:p w:rsidR="00B20E3C" w:rsidRPr="000D37B4"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sz w:val="16"/>
          <w:szCs w:val="16"/>
        </w:rPr>
        <w:lastRenderedPageBreak/>
        <w:t>Приложение</w:t>
      </w:r>
      <w:r>
        <w:rPr>
          <w:rFonts w:ascii="Times New Roman" w:hAnsi="Times New Roman" w:cs="Times New Roman"/>
          <w:sz w:val="16"/>
          <w:szCs w:val="16"/>
        </w:rPr>
        <w:t xml:space="preserve"> </w:t>
      </w:r>
      <w:r w:rsidRPr="000D37B4">
        <w:rPr>
          <w:rFonts w:ascii="Times New Roman" w:hAnsi="Times New Roman" w:cs="Times New Roman"/>
          <w:sz w:val="16"/>
          <w:szCs w:val="16"/>
        </w:rPr>
        <w:t>№</w:t>
      </w:r>
      <w:r>
        <w:rPr>
          <w:rFonts w:ascii="Times New Roman" w:hAnsi="Times New Roman" w:cs="Times New Roman"/>
          <w:sz w:val="16"/>
          <w:szCs w:val="16"/>
        </w:rPr>
        <w:t xml:space="preserve">4 </w:t>
      </w:r>
      <w:r w:rsidRPr="000D37B4">
        <w:rPr>
          <w:rFonts w:ascii="Times New Roman" w:hAnsi="Times New Roman" w:cs="Times New Roman"/>
          <w:sz w:val="16"/>
          <w:szCs w:val="16"/>
        </w:rPr>
        <w:t xml:space="preserve"> к </w:t>
      </w:r>
      <w:r w:rsidRPr="000D37B4">
        <w:rPr>
          <w:rFonts w:ascii="Times New Roman" w:hAnsi="Times New Roman" w:cs="Times New Roman"/>
          <w:bCs/>
          <w:sz w:val="16"/>
          <w:szCs w:val="16"/>
        </w:rPr>
        <w:t xml:space="preserve">Положение </w:t>
      </w:r>
    </w:p>
    <w:p w:rsidR="00B20E3C" w:rsidRPr="000D37B4"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bCs/>
          <w:sz w:val="16"/>
          <w:szCs w:val="16"/>
        </w:rPr>
        <w:t xml:space="preserve">о разработке и проведении внеклассных занятий, конкурсных мероприятий         </w:t>
      </w:r>
    </w:p>
    <w:p w:rsidR="00B20E3C"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bCs/>
          <w:sz w:val="16"/>
          <w:szCs w:val="16"/>
        </w:rPr>
        <w:t xml:space="preserve">« Уроков самоопределения» в образовательных организациях </w:t>
      </w:r>
    </w:p>
    <w:p w:rsidR="00B20E3C" w:rsidRPr="000D5F53" w:rsidRDefault="00B20E3C" w:rsidP="00B20E3C">
      <w:pPr>
        <w:spacing w:line="240" w:lineRule="auto"/>
        <w:jc w:val="right"/>
        <w:rPr>
          <w:rFonts w:ascii="Times New Roman" w:hAnsi="Times New Roman" w:cs="Times New Roman"/>
          <w:bCs/>
          <w:sz w:val="16"/>
          <w:szCs w:val="16"/>
        </w:rPr>
      </w:pPr>
      <w:r w:rsidRPr="000D37B4">
        <w:rPr>
          <w:rFonts w:ascii="Times New Roman" w:hAnsi="Times New Roman" w:cs="Times New Roman"/>
          <w:bCs/>
          <w:sz w:val="16"/>
          <w:szCs w:val="16"/>
        </w:rPr>
        <w:t>Актанышского муниципального района</w:t>
      </w:r>
    </w:p>
    <w:tbl>
      <w:tblPr>
        <w:tblW w:w="9781" w:type="dxa"/>
        <w:tblInd w:w="-459" w:type="dxa"/>
        <w:tblLook w:val="04A0"/>
      </w:tblPr>
      <w:tblGrid>
        <w:gridCol w:w="993"/>
        <w:gridCol w:w="2409"/>
        <w:gridCol w:w="869"/>
        <w:gridCol w:w="2959"/>
        <w:gridCol w:w="2551"/>
      </w:tblGrid>
      <w:tr w:rsidR="00B20E3C" w:rsidRPr="000D5F53" w:rsidTr="001D1EDD">
        <w:trPr>
          <w:trHeight w:val="405"/>
        </w:trPr>
        <w:tc>
          <w:tcPr>
            <w:tcW w:w="993" w:type="dxa"/>
            <w:tcBorders>
              <w:top w:val="nil"/>
              <w:left w:val="nil"/>
              <w:bottom w:val="nil"/>
              <w:right w:val="nil"/>
            </w:tcBorders>
            <w:shd w:val="clear" w:color="auto" w:fill="auto"/>
            <w:noWrap/>
            <w:vAlign w:val="bottom"/>
            <w:hideMark/>
          </w:tcPr>
          <w:p w:rsidR="00B20E3C" w:rsidRPr="000D5F53" w:rsidRDefault="00B20E3C" w:rsidP="001D1EDD">
            <w:pPr>
              <w:spacing w:after="0" w:line="240" w:lineRule="auto"/>
              <w:rPr>
                <w:rFonts w:ascii="Arial" w:eastAsia="Times New Roman" w:hAnsi="Arial" w:cs="Arial"/>
              </w:rPr>
            </w:pPr>
          </w:p>
        </w:tc>
        <w:tc>
          <w:tcPr>
            <w:tcW w:w="8788" w:type="dxa"/>
            <w:gridSpan w:val="4"/>
            <w:tcBorders>
              <w:top w:val="nil"/>
              <w:left w:val="nil"/>
              <w:bottom w:val="nil"/>
              <w:right w:val="nil"/>
            </w:tcBorders>
            <w:shd w:val="clear" w:color="auto" w:fill="auto"/>
            <w:noWrap/>
            <w:vAlign w:val="bottom"/>
            <w:hideMark/>
          </w:tcPr>
          <w:p w:rsidR="00B20E3C" w:rsidRPr="000D5F53" w:rsidRDefault="00B20E3C" w:rsidP="001D1EDD">
            <w:pPr>
              <w:spacing w:after="0" w:line="240" w:lineRule="auto"/>
              <w:jc w:val="center"/>
              <w:rPr>
                <w:rFonts w:ascii="Times New Roman" w:eastAsia="Times New Roman" w:hAnsi="Times New Roman" w:cs="Times New Roman"/>
                <w:b/>
                <w:bCs/>
              </w:rPr>
            </w:pPr>
            <w:r w:rsidRPr="000D5F53">
              <w:rPr>
                <w:rFonts w:ascii="Times New Roman" w:eastAsia="Times New Roman" w:hAnsi="Times New Roman" w:cs="Times New Roman"/>
                <w:b/>
                <w:bCs/>
              </w:rPr>
              <w:t>Список крестьянских (фермерских) хозяйств</w:t>
            </w:r>
          </w:p>
        </w:tc>
      </w:tr>
      <w:tr w:rsidR="00B20E3C" w:rsidRPr="000D5F53" w:rsidTr="001D1EDD">
        <w:trPr>
          <w:trHeight w:val="405"/>
        </w:trPr>
        <w:tc>
          <w:tcPr>
            <w:tcW w:w="993" w:type="dxa"/>
            <w:tcBorders>
              <w:top w:val="nil"/>
              <w:left w:val="nil"/>
              <w:bottom w:val="nil"/>
              <w:right w:val="nil"/>
            </w:tcBorders>
            <w:shd w:val="clear" w:color="auto" w:fill="auto"/>
            <w:noWrap/>
            <w:vAlign w:val="bottom"/>
            <w:hideMark/>
          </w:tcPr>
          <w:p w:rsidR="00B20E3C" w:rsidRPr="000D5F53" w:rsidRDefault="00B20E3C" w:rsidP="001D1EDD">
            <w:pPr>
              <w:spacing w:after="0" w:line="240" w:lineRule="auto"/>
              <w:rPr>
                <w:rFonts w:ascii="Arial" w:eastAsia="Times New Roman" w:hAnsi="Arial" w:cs="Arial"/>
              </w:rPr>
            </w:pPr>
          </w:p>
        </w:tc>
        <w:tc>
          <w:tcPr>
            <w:tcW w:w="2409" w:type="dxa"/>
            <w:tcBorders>
              <w:top w:val="nil"/>
              <w:left w:val="nil"/>
              <w:bottom w:val="nil"/>
              <w:right w:val="nil"/>
            </w:tcBorders>
            <w:shd w:val="clear" w:color="auto" w:fill="auto"/>
            <w:noWrap/>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p>
        </w:tc>
        <w:tc>
          <w:tcPr>
            <w:tcW w:w="869" w:type="dxa"/>
            <w:tcBorders>
              <w:top w:val="nil"/>
              <w:left w:val="nil"/>
              <w:bottom w:val="nil"/>
              <w:right w:val="nil"/>
            </w:tcBorders>
            <w:shd w:val="clear" w:color="auto" w:fill="auto"/>
            <w:noWrap/>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p>
        </w:tc>
        <w:tc>
          <w:tcPr>
            <w:tcW w:w="2959" w:type="dxa"/>
            <w:tcBorders>
              <w:top w:val="nil"/>
              <w:left w:val="nil"/>
              <w:bottom w:val="nil"/>
              <w:right w:val="nil"/>
            </w:tcBorders>
            <w:shd w:val="clear" w:color="auto" w:fill="auto"/>
            <w:noWrap/>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p>
        </w:tc>
        <w:tc>
          <w:tcPr>
            <w:tcW w:w="2551" w:type="dxa"/>
            <w:tcBorders>
              <w:top w:val="nil"/>
              <w:left w:val="nil"/>
              <w:bottom w:val="nil"/>
              <w:right w:val="nil"/>
            </w:tcBorders>
            <w:shd w:val="clear" w:color="auto" w:fill="auto"/>
            <w:noWrap/>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p>
        </w:tc>
      </w:tr>
      <w:tr w:rsidR="00B20E3C" w:rsidRPr="000D5F53" w:rsidTr="001D1EDD">
        <w:trPr>
          <w:trHeight w:val="61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СП</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single" w:sz="4" w:space="0" w:color="auto"/>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ФИО</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Вид деятельности</w:t>
            </w:r>
          </w:p>
        </w:tc>
      </w:tr>
      <w:tr w:rsidR="00B20E3C" w:rsidRPr="000D5F53" w:rsidTr="001D1EDD">
        <w:trPr>
          <w:trHeight w:val="42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Актанышское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Зиннуров Филус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5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Фардиева Хазяр 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48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Шакирова Р (грант)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Атясевское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Гараев Зинфир</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Гарипов Наиль</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Казкеевское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6</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Хабетдинова Айгуль</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7</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Хурмаев Махтумян</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8</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ФХ Ялалов</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3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Кировское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9</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Хафизов Курбангали</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Кузякинское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10</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Ташъелга (Хаертдинов Р)</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11</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Хайбиев Роберт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12</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Хайбиева Роза (грант)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13</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Галиев Файзрахман</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525"/>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14</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Бариев Забир</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5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6</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Масадинское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15</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Гафуров Раис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6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7</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Новоалимовское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16</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Кзыл-Кучь</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65"/>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8</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Нов.Курмашевское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17</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Валиев Фаис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525"/>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18</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Шаисламов Расил</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54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9</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Ст. Байсаровское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19</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Башаров Рифкат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10</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Стар.Сафаровское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20</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Гильмуханов Айрат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60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11</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Стар.Курмашевское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21</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Рашитов Рустам</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22</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Билалов Изхар</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2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23</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Аскаров Рамиль</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24</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Хазиев Анис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12</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Такталачукское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25</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"Нектар" (Саетзадина Д)</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26</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Зарипова Нурия</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27</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Валиев Рамиль</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28</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Марданов Мударис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13</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Тат.Суксинское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29</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Юпитер (Шаемов Ш)</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30</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Аюпов Фанис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31</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Бикмухаметов А.(грант)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32</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Сайфетдинова Ирина</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33</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Хайбиева Диля</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растен-во, жив-во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14</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Тат.Ямалинское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34</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Низамова Рамзия</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животноводство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35</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Нургалиев Рустам</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36</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Нургалиев Расул</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37</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Гильмутдинов Хамза</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38</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Ахметов Феликс</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5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39</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Миннахметов Марс(грант)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40</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КХ Васик</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растен-во, жив-во</w:t>
            </w:r>
          </w:p>
        </w:tc>
      </w:tr>
      <w:tr w:rsidR="00B20E3C" w:rsidRPr="000D5F53" w:rsidTr="001D1EDD">
        <w:trPr>
          <w:trHeight w:val="435"/>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41</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Гатин Ильсур</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95"/>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15</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Тлякеевское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42</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Аюпов Расул</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43</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Миннеханов Расих</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5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44</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КХ Вильдан</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2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45</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Хузин Фарит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20"/>
        </w:trPr>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16</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Тюковское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46</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Султанов Наиль Д.</w:t>
            </w:r>
            <w:r w:rsidRPr="000D5F53">
              <w:rPr>
                <w:rFonts w:ascii="Times New Roman" w:eastAsia="Times New Roman" w:hAnsi="Times New Roman" w:cs="Times New Roman"/>
                <w:i/>
                <w:iCs/>
              </w:rPr>
              <w:t>(оформляет)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435"/>
        </w:trPr>
        <w:tc>
          <w:tcPr>
            <w:tcW w:w="993" w:type="dxa"/>
            <w:vMerge/>
            <w:tcBorders>
              <w:top w:val="nil"/>
              <w:left w:val="single" w:sz="4" w:space="0" w:color="auto"/>
              <w:bottom w:val="single" w:sz="4" w:space="0" w:color="000000"/>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000000"/>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47</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Нуртдинова Зубаржат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растен-во, жив-во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17</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Усинское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48</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Нурлыев Ф.Ф.(грант)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49</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Нурлыева Танзиля</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растен-во, жив-во</w:t>
            </w:r>
          </w:p>
        </w:tc>
      </w:tr>
      <w:tr w:rsidR="00B20E3C" w:rsidRPr="000D5F53" w:rsidTr="001D1EDD">
        <w:trPr>
          <w:trHeight w:val="345"/>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18</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Чалманаратское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50</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Салахов Ахнаф</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2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51</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Яппаровы</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65"/>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52</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Закирзяновы</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45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53</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КФХ Амиров Газинур</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растен-во, жив-во</w:t>
            </w:r>
          </w:p>
        </w:tc>
      </w:tr>
      <w:tr w:rsidR="00B20E3C" w:rsidRPr="000D5F53" w:rsidTr="001D1EDD">
        <w:trPr>
          <w:trHeight w:val="360"/>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19</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Чуракаевское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54</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ФХ Гиздатуллин</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растениеводство</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55</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Шаехов Ильнур(грант)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56</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i/>
                <w:iCs/>
              </w:rPr>
            </w:pPr>
            <w:r w:rsidRPr="000D5F53">
              <w:rPr>
                <w:rFonts w:ascii="Times New Roman" w:eastAsia="Times New Roman" w:hAnsi="Times New Roman" w:cs="Times New Roman"/>
                <w:i/>
                <w:iCs/>
              </w:rPr>
              <w:t>КФХ Шаехов Ирек(грант)</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2409" w:type="dxa"/>
            <w:vMerge/>
            <w:tcBorders>
              <w:top w:val="nil"/>
              <w:left w:val="single" w:sz="4" w:space="0" w:color="auto"/>
              <w:bottom w:val="single" w:sz="4" w:space="0" w:color="auto"/>
              <w:right w:val="single" w:sz="4" w:space="0" w:color="auto"/>
            </w:tcBorders>
            <w:vAlign w:val="center"/>
            <w:hideMark/>
          </w:tcPr>
          <w:p w:rsidR="00B20E3C" w:rsidRPr="000D5F53" w:rsidRDefault="00B20E3C" w:rsidP="001D1EDD">
            <w:pPr>
              <w:spacing w:after="0" w:line="240" w:lineRule="auto"/>
              <w:rPr>
                <w:rFonts w:ascii="Times New Roman" w:eastAsia="Times New Roman" w:hAnsi="Times New Roman" w:cs="Times New Roman"/>
              </w:rPr>
            </w:pP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57</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ИП Шаехов Хавил</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растен-во, жив-во</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20</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Актанышбашское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21</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Аишевское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22</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Аккузовское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23</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Верхнеяхшеевское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lastRenderedPageBreak/>
              <w:t>24</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Поисевское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25</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Староаймановское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26</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Старобугадинское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27</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Уразаевское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r w:rsidR="00B20E3C" w:rsidRPr="000D5F53" w:rsidTr="001D1EDD">
        <w:trPr>
          <w:trHeight w:val="36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28</w:t>
            </w:r>
          </w:p>
        </w:tc>
        <w:tc>
          <w:tcPr>
            <w:tcW w:w="240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rPr>
                <w:rFonts w:ascii="Times New Roman" w:eastAsia="Times New Roman" w:hAnsi="Times New Roman" w:cs="Times New Roman"/>
              </w:rPr>
            </w:pPr>
            <w:r w:rsidRPr="000D5F53">
              <w:rPr>
                <w:rFonts w:ascii="Times New Roman" w:eastAsia="Times New Roman" w:hAnsi="Times New Roman" w:cs="Times New Roman"/>
              </w:rPr>
              <w:t>Чишминское СП</w:t>
            </w:r>
          </w:p>
        </w:tc>
        <w:tc>
          <w:tcPr>
            <w:tcW w:w="869" w:type="dxa"/>
            <w:tcBorders>
              <w:top w:val="nil"/>
              <w:left w:val="nil"/>
              <w:bottom w:val="single" w:sz="4" w:space="0" w:color="auto"/>
              <w:right w:val="single" w:sz="4" w:space="0" w:color="auto"/>
            </w:tcBorders>
            <w:shd w:val="clear" w:color="auto" w:fill="auto"/>
            <w:vAlign w:val="center"/>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c>
          <w:tcPr>
            <w:tcW w:w="2959"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xml:space="preserve">нет </w:t>
            </w:r>
          </w:p>
        </w:tc>
        <w:tc>
          <w:tcPr>
            <w:tcW w:w="2551" w:type="dxa"/>
            <w:tcBorders>
              <w:top w:val="nil"/>
              <w:left w:val="nil"/>
              <w:bottom w:val="single" w:sz="4" w:space="0" w:color="auto"/>
              <w:right w:val="single" w:sz="4" w:space="0" w:color="auto"/>
            </w:tcBorders>
            <w:shd w:val="clear" w:color="auto" w:fill="auto"/>
            <w:vAlign w:val="bottom"/>
            <w:hideMark/>
          </w:tcPr>
          <w:p w:rsidR="00B20E3C" w:rsidRPr="000D5F53" w:rsidRDefault="00B20E3C" w:rsidP="001D1EDD">
            <w:pPr>
              <w:spacing w:after="0" w:line="240" w:lineRule="auto"/>
              <w:jc w:val="center"/>
              <w:rPr>
                <w:rFonts w:ascii="Times New Roman" w:eastAsia="Times New Roman" w:hAnsi="Times New Roman" w:cs="Times New Roman"/>
              </w:rPr>
            </w:pPr>
            <w:r w:rsidRPr="000D5F53">
              <w:rPr>
                <w:rFonts w:ascii="Times New Roman" w:eastAsia="Times New Roman" w:hAnsi="Times New Roman" w:cs="Times New Roman"/>
              </w:rPr>
              <w:t> </w:t>
            </w:r>
          </w:p>
        </w:tc>
      </w:tr>
    </w:tbl>
    <w:p w:rsidR="00B20E3C" w:rsidRDefault="00B20E3C" w:rsidP="00B20E3C">
      <w:pPr>
        <w:pStyle w:val="ConsPlusNormal"/>
        <w:tabs>
          <w:tab w:val="left" w:pos="2340"/>
        </w:tabs>
        <w:rPr>
          <w:rFonts w:ascii="Times New Roman" w:hAnsi="Times New Roman" w:cs="Times New Roman"/>
          <w:b/>
          <w:bCs/>
          <w:sz w:val="24"/>
          <w:szCs w:val="24"/>
        </w:rPr>
      </w:pPr>
    </w:p>
    <w:p w:rsidR="00B20E3C" w:rsidRDefault="00B20E3C" w:rsidP="00B20E3C">
      <w:pPr>
        <w:pStyle w:val="ConsPlusNormal"/>
        <w:jc w:val="center"/>
        <w:rPr>
          <w:rFonts w:ascii="Times New Roman" w:hAnsi="Times New Roman" w:cs="Times New Roman"/>
          <w:b/>
          <w:bCs/>
          <w:sz w:val="24"/>
          <w:szCs w:val="24"/>
        </w:rPr>
      </w:pPr>
    </w:p>
    <w:p w:rsidR="00E60FF3" w:rsidRDefault="00E60FF3"/>
    <w:sectPr w:rsidR="00E60FF3" w:rsidSect="00805E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6162A"/>
    <w:multiLevelType w:val="multilevel"/>
    <w:tmpl w:val="04688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BD6CC8"/>
    <w:multiLevelType w:val="multilevel"/>
    <w:tmpl w:val="2902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F14B4"/>
    <w:multiLevelType w:val="hybridMultilevel"/>
    <w:tmpl w:val="D142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111809"/>
    <w:multiLevelType w:val="multilevel"/>
    <w:tmpl w:val="8BCE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1B6BF4"/>
    <w:multiLevelType w:val="multilevel"/>
    <w:tmpl w:val="7FBE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746D0"/>
    <w:multiLevelType w:val="multilevel"/>
    <w:tmpl w:val="A7F4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3A2CB9"/>
    <w:multiLevelType w:val="multilevel"/>
    <w:tmpl w:val="C570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B5C34"/>
    <w:multiLevelType w:val="hybridMultilevel"/>
    <w:tmpl w:val="09488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383BCD"/>
    <w:multiLevelType w:val="hybridMultilevel"/>
    <w:tmpl w:val="C29C8A74"/>
    <w:lvl w:ilvl="0" w:tplc="9A5C47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492FB4"/>
    <w:multiLevelType w:val="multilevel"/>
    <w:tmpl w:val="1E46D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7776C3B"/>
    <w:multiLevelType w:val="hybridMultilevel"/>
    <w:tmpl w:val="D142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3"/>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7"/>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defaultTabStop w:val="708"/>
  <w:characterSpacingControl w:val="doNotCompress"/>
  <w:compat/>
  <w:rsids>
    <w:rsidRoot w:val="00B20E3C"/>
    <w:rsid w:val="00B20E3C"/>
    <w:rsid w:val="00E60F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3C"/>
    <w:rPr>
      <w:rFonts w:eastAsiaTheme="minorEastAsia"/>
      <w:lang w:eastAsia="ru-RU"/>
    </w:rPr>
  </w:style>
  <w:style w:type="paragraph" w:styleId="1">
    <w:name w:val="heading 1"/>
    <w:basedOn w:val="a"/>
    <w:next w:val="a"/>
    <w:link w:val="10"/>
    <w:uiPriority w:val="9"/>
    <w:qFormat/>
    <w:rsid w:val="00B20E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20E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E3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20E3C"/>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20E3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B20E3C"/>
    <w:pPr>
      <w:ind w:left="720"/>
      <w:contextualSpacing/>
    </w:pPr>
    <w:rPr>
      <w:rFonts w:eastAsiaTheme="minorHAnsi"/>
      <w:lang w:eastAsia="en-US"/>
    </w:rPr>
  </w:style>
  <w:style w:type="table" w:styleId="a4">
    <w:name w:val="Table Grid"/>
    <w:basedOn w:val="a1"/>
    <w:uiPriority w:val="59"/>
    <w:rsid w:val="00B20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20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0E3C"/>
  </w:style>
  <w:style w:type="character" w:styleId="a6">
    <w:name w:val="Hyperlink"/>
    <w:basedOn w:val="a0"/>
    <w:uiPriority w:val="99"/>
    <w:unhideWhenUsed/>
    <w:rsid w:val="00B20E3C"/>
    <w:rPr>
      <w:color w:val="0000FF" w:themeColor="hyperlink"/>
      <w:u w:val="single"/>
    </w:rPr>
  </w:style>
  <w:style w:type="paragraph" w:styleId="a7">
    <w:name w:val="Title"/>
    <w:basedOn w:val="a"/>
    <w:next w:val="a"/>
    <w:link w:val="a8"/>
    <w:uiPriority w:val="10"/>
    <w:qFormat/>
    <w:rsid w:val="00B20E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B20E3C"/>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alloon Text"/>
    <w:basedOn w:val="a"/>
    <w:link w:val="aa"/>
    <w:uiPriority w:val="99"/>
    <w:semiHidden/>
    <w:unhideWhenUsed/>
    <w:rsid w:val="00B20E3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0E3C"/>
    <w:rPr>
      <w:rFonts w:ascii="Tahoma" w:eastAsiaTheme="minorEastAsia" w:hAnsi="Tahoma" w:cs="Tahoma"/>
      <w:sz w:val="16"/>
      <w:szCs w:val="16"/>
      <w:lang w:eastAsia="ru-RU"/>
    </w:rPr>
  </w:style>
  <w:style w:type="paragraph" w:styleId="ab">
    <w:name w:val="No Spacing"/>
    <w:qFormat/>
    <w:rsid w:val="00B20E3C"/>
    <w:pPr>
      <w:spacing w:after="0" w:line="240" w:lineRule="auto"/>
    </w:pPr>
    <w:rPr>
      <w:rFonts w:ascii="Calibri" w:eastAsia="Calibri" w:hAnsi="Calibri" w:cs="Times New Roman"/>
    </w:rPr>
  </w:style>
  <w:style w:type="paragraph" w:styleId="ac">
    <w:name w:val="header"/>
    <w:basedOn w:val="a"/>
    <w:link w:val="ad"/>
    <w:uiPriority w:val="99"/>
    <w:semiHidden/>
    <w:unhideWhenUsed/>
    <w:rsid w:val="00B20E3C"/>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20E3C"/>
    <w:rPr>
      <w:rFonts w:eastAsiaTheme="minorEastAsia"/>
      <w:lang w:eastAsia="ru-RU"/>
    </w:rPr>
  </w:style>
  <w:style w:type="paragraph" w:styleId="ae">
    <w:name w:val="footer"/>
    <w:basedOn w:val="a"/>
    <w:link w:val="af"/>
    <w:uiPriority w:val="99"/>
    <w:semiHidden/>
    <w:unhideWhenUsed/>
    <w:rsid w:val="00B20E3C"/>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20E3C"/>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yandex.ru/clck/jsredir?bu=uniq15174679565373436079&amp;from=yandex.ru%3Bsearch%2F%3Bweb%3B%3B&amp;text=&amp;etext=1684.fwEku46Npn-B9opeC31oh-ylk3hWmND8kMCcrT8QjkSh7G4b6O5jZwrAd3tUjdys2rIwId5zOuI3TMnzwyjW4Y9Kuyt-RnBOxD7XWUc8XOY.d27768406d969df2bf8b485bb085f948a5a2ef9a&amp;uuid=&amp;state=PEtFfuTeVD5kpHnK9lio9WCnKp0DidhEWbcdj2mRqenlRMIZpuf8iy0wYs_FrNu__UxBik7qFq7Y3ZcxBxMW55VgeaWUYkTB4WutLKn2bKQkIyZITQ1Cdw,,&amp;&amp;cst=AiuY0DBWFJ4CiF6OxvZkNKl9c3jghtwy_-iCi4nSi8eHGFBTH87GvQlqmSVkL7AWPb8bURD14zaDv11gPJWjyovpt--jCTlXUSygH_1n_55Pr425v28SS-leBRy7FGj8asqD5-SflZ83-fJizlVC-f3gTgsruxaCyx1aMqr05jyFf8XRaBZJHwFAgD2tBtMSPTF7vV-wrMYRQhT5VpCcBjaWWE6S9bxJqWudfqQbujR-_u-WOoH8DVIcFlRdCy8C5TJvzEQ4eAOodgSFWZR0NotPizgPudjHMgVQyGK6lICfHCz4hLl0fy6DMg6yhBG3OM5c8asknYOD3drfKL-F5NNKO2CRMJFJfkVGC0-lCZpi0sW0KHSAMZyrUG74_jP00YqZEKmtsWQAJl0xshu4lH_5_bAA67JgigYlQo-bj-I0y4IkFS02erW2twq3GCAtVbZN4CYCfZ5llCLr3DkDQK6M6w2CfuxusE14xi_pO0llGl5OXQsmnpZe8heOSBCDhQntniXkGo1AX1_IyJCGfJDpTqF7gnLPqcvE38xSilx9xt3r1FDEdYHeiSKbhOM26rnb0rfiWu8w2MLK8AUqM-jncXhG4s2jrW9dyTZlMtozPItXsQTOmnUMQRkVJM_8x7kc9HUfKOUs2d9BLYddnnXhO_XPN2QCs2yH-hcOWHk8paVXfMR803aTYp-VNaPm&amp;data=UlNrNmk5WktYejY4cHFySjRXSWhXTVdnWUhmLU5pZzdzUlpIYS1HZ1ZISm82ZFhrbFNSdi0wSFZ0WkZQeUJHUUcxR3kzazlBWjJ1LWpMRWVQNVJPUnhmTGhva2lsSURUeDlvUndPcWpzRU92NFJENUVWRkZkM2o3V2lrcl85dFM,&amp;sign=c981d661c9343a786562afe2d5d31bcf&amp;keyno=0&amp;b64e=2&amp;ref=orjY4mGPRjk5boDnW0uvlrrd71vZw9kpjly_ySFdX80,&amp;l10n=ru&amp;cts=1517482027454&amp;mc=5.76700729035657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7886</Words>
  <Characters>44954</Characters>
  <Application>Microsoft Office Word</Application>
  <DocSecurity>0</DocSecurity>
  <Lines>374</Lines>
  <Paragraphs>105</Paragraphs>
  <ScaleCrop>false</ScaleCrop>
  <Company/>
  <LinksUpToDate>false</LinksUpToDate>
  <CharactersWithSpaces>52735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2020-10-14T07:32:00Z</dcterms:created>
  <dcterms:modified xsi:type="dcterms:W3CDTF">2020-10-14T07:33:00Z</dcterms:modified>
</cp:coreProperties>
</file>